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F4" w:rsidRPr="00CE623A" w:rsidRDefault="00CD74F4" w:rsidP="003E2AE0">
      <w:pPr>
        <w:tabs>
          <w:tab w:val="left" w:pos="408"/>
          <w:tab w:val="center" w:pos="4536"/>
        </w:tabs>
        <w:jc w:val="center"/>
        <w:rPr>
          <w:rFonts w:ascii="Arial" w:hAnsi="Arial" w:cs="Arial"/>
          <w:b/>
          <w:szCs w:val="24"/>
        </w:rPr>
      </w:pPr>
      <w:r w:rsidRPr="00CE623A">
        <w:rPr>
          <w:rFonts w:ascii="Arial" w:hAnsi="Arial" w:cs="Arial"/>
          <w:b/>
          <w:szCs w:val="24"/>
        </w:rPr>
        <w:t>CON</w:t>
      </w:r>
      <w:r w:rsidR="0032411D" w:rsidRPr="00CE623A">
        <w:rPr>
          <w:rFonts w:ascii="Arial" w:hAnsi="Arial" w:cs="Arial"/>
          <w:b/>
          <w:szCs w:val="24"/>
        </w:rPr>
        <w:t>TRAT</w:t>
      </w:r>
      <w:r w:rsidRPr="00CE623A">
        <w:rPr>
          <w:rFonts w:ascii="Arial" w:hAnsi="Arial" w:cs="Arial"/>
          <w:b/>
          <w:szCs w:val="24"/>
        </w:rPr>
        <w:t xml:space="preserve"> DE </w:t>
      </w:r>
      <w:r w:rsidR="00781929" w:rsidRPr="00CE623A">
        <w:rPr>
          <w:rFonts w:ascii="Arial" w:hAnsi="Arial" w:cs="Arial"/>
          <w:b/>
          <w:szCs w:val="24"/>
        </w:rPr>
        <w:t xml:space="preserve">PRÊT DE </w:t>
      </w:r>
      <w:r w:rsidR="00781929" w:rsidRPr="00BC675F">
        <w:rPr>
          <w:rFonts w:ascii="Arial" w:hAnsi="Arial" w:cs="Arial"/>
          <w:b/>
          <w:szCs w:val="24"/>
        </w:rPr>
        <w:t>MAT</w:t>
      </w:r>
      <w:r w:rsidR="00BC675F" w:rsidRPr="00BC675F">
        <w:rPr>
          <w:rFonts w:ascii="Arial" w:eastAsiaTheme="minorHAnsi" w:hAnsi="Arial" w:cs="Arial"/>
          <w:b/>
          <w:caps/>
          <w:szCs w:val="24"/>
          <w:lang w:eastAsia="en-US"/>
        </w:rPr>
        <w:t>É</w:t>
      </w:r>
      <w:r w:rsidR="00781929" w:rsidRPr="00BC675F">
        <w:rPr>
          <w:rFonts w:ascii="Arial" w:hAnsi="Arial" w:cs="Arial"/>
          <w:b/>
          <w:szCs w:val="24"/>
        </w:rPr>
        <w:t>RIEL</w:t>
      </w:r>
    </w:p>
    <w:p w:rsidR="00CD74F4" w:rsidRPr="00CE623A" w:rsidRDefault="00CD74F4" w:rsidP="00CD74F4">
      <w:pPr>
        <w:jc w:val="both"/>
        <w:rPr>
          <w:rFonts w:ascii="Arial" w:hAnsi="Arial" w:cs="Arial"/>
          <w:b/>
          <w:sz w:val="20"/>
        </w:rPr>
      </w:pPr>
    </w:p>
    <w:p w:rsidR="00CD74F4" w:rsidRPr="00CE623A" w:rsidRDefault="00CD74F4" w:rsidP="00CD74F4">
      <w:pPr>
        <w:jc w:val="both"/>
        <w:rPr>
          <w:rFonts w:ascii="Arial" w:hAnsi="Arial" w:cs="Arial"/>
          <w:b/>
          <w:sz w:val="20"/>
        </w:rPr>
      </w:pPr>
      <w:r w:rsidRPr="00CE623A">
        <w:rPr>
          <w:rFonts w:ascii="Arial" w:hAnsi="Arial" w:cs="Arial"/>
          <w:b/>
          <w:sz w:val="20"/>
        </w:rPr>
        <w:t>Entre</w:t>
      </w:r>
    </w:p>
    <w:p w:rsidR="00CD74F4" w:rsidRPr="00CE623A" w:rsidRDefault="00CD74F4" w:rsidP="00CD74F4">
      <w:pPr>
        <w:jc w:val="both"/>
        <w:rPr>
          <w:rFonts w:ascii="Arial" w:hAnsi="Arial" w:cs="Arial"/>
          <w:sz w:val="20"/>
        </w:rPr>
      </w:pPr>
    </w:p>
    <w:p w:rsidR="00CD74F4" w:rsidRPr="00CE623A" w:rsidRDefault="00CD74F4" w:rsidP="00CD74F4">
      <w:pPr>
        <w:jc w:val="both"/>
        <w:rPr>
          <w:rFonts w:ascii="Arial" w:eastAsia="Arial Unicode MS" w:hAnsi="Arial" w:cs="Arial"/>
          <w:b/>
          <w:sz w:val="20"/>
        </w:rPr>
      </w:pPr>
      <w:r w:rsidRPr="00CE623A">
        <w:rPr>
          <w:rFonts w:ascii="Arial" w:eastAsia="Arial Unicode MS" w:hAnsi="Arial" w:cs="Arial"/>
          <w:b/>
          <w:sz w:val="20"/>
        </w:rPr>
        <w:t xml:space="preserve">Réseau </w:t>
      </w:r>
      <w:proofErr w:type="spellStart"/>
      <w:r w:rsidRPr="00CE623A">
        <w:rPr>
          <w:rFonts w:ascii="Arial" w:eastAsia="Arial Unicode MS" w:hAnsi="Arial" w:cs="Arial"/>
          <w:b/>
          <w:sz w:val="20"/>
        </w:rPr>
        <w:t>Canopé</w:t>
      </w:r>
      <w:proofErr w:type="spellEnd"/>
    </w:p>
    <w:p w:rsidR="0032411D" w:rsidRPr="00A11A73" w:rsidRDefault="0032411D" w:rsidP="0032411D">
      <w:pPr>
        <w:tabs>
          <w:tab w:val="right" w:leader="dot" w:pos="8505"/>
        </w:tabs>
        <w:jc w:val="both"/>
        <w:rPr>
          <w:rFonts w:ascii="Arial" w:hAnsi="Arial" w:cs="Arial"/>
          <w:sz w:val="20"/>
        </w:rPr>
      </w:pPr>
      <w:r w:rsidRPr="00A11A73">
        <w:rPr>
          <w:rFonts w:ascii="Arial" w:hAnsi="Arial" w:cs="Arial"/>
          <w:sz w:val="20"/>
        </w:rPr>
        <w:t>Établissement public national à caractère administratif régi par les articles D</w:t>
      </w:r>
      <w:r w:rsidR="00A11A73">
        <w:rPr>
          <w:rFonts w:ascii="Arial" w:hAnsi="Arial" w:cs="Arial"/>
          <w:sz w:val="20"/>
        </w:rPr>
        <w:t>.</w:t>
      </w:r>
      <w:r w:rsidRPr="00A11A73">
        <w:rPr>
          <w:rFonts w:ascii="Arial" w:hAnsi="Arial" w:cs="Arial"/>
          <w:sz w:val="20"/>
        </w:rPr>
        <w:t xml:space="preserve"> 314-70 et suivants du code de l’éducation, sis, 1 avenue du Futuroscope, </w:t>
      </w:r>
      <w:r w:rsidR="00A11A73">
        <w:rPr>
          <w:rFonts w:ascii="Arial" w:hAnsi="Arial" w:cs="Arial"/>
          <w:sz w:val="20"/>
        </w:rPr>
        <w:t>T</w:t>
      </w:r>
      <w:r w:rsidR="00417205">
        <w:rPr>
          <w:rFonts w:ascii="Arial" w:hAnsi="Arial" w:cs="Arial"/>
          <w:sz w:val="20"/>
        </w:rPr>
        <w:t>éléport 1, B</w:t>
      </w:r>
      <w:r w:rsidRPr="00A11A73">
        <w:rPr>
          <w:rFonts w:ascii="Arial" w:hAnsi="Arial" w:cs="Arial"/>
          <w:sz w:val="20"/>
        </w:rPr>
        <w:t xml:space="preserve">âtiment @4, CS 80158, 86961 FUTUROSCOPE CEDEX, </w:t>
      </w:r>
      <w:r w:rsidR="00A11A73" w:rsidRPr="00A11A73">
        <w:rPr>
          <w:rFonts w:ascii="Arial" w:hAnsi="Arial" w:cs="Arial"/>
          <w:sz w:val="20"/>
        </w:rPr>
        <w:t>n° SIRET 180 043 010 014 85</w:t>
      </w:r>
      <w:r w:rsidR="00A11A73">
        <w:rPr>
          <w:rFonts w:ascii="Arial" w:hAnsi="Arial" w:cs="Arial"/>
          <w:sz w:val="20"/>
        </w:rPr>
        <w:t>, représenté par son D</w:t>
      </w:r>
      <w:r w:rsidRPr="00A11A73">
        <w:rPr>
          <w:rFonts w:ascii="Arial" w:hAnsi="Arial" w:cs="Arial"/>
          <w:sz w:val="20"/>
        </w:rPr>
        <w:t>irecteur général</w:t>
      </w:r>
      <w:r w:rsidR="00A11A73">
        <w:rPr>
          <w:rFonts w:ascii="Arial" w:hAnsi="Arial" w:cs="Arial"/>
          <w:sz w:val="20"/>
        </w:rPr>
        <w:t xml:space="preserve"> par intérim</w:t>
      </w:r>
      <w:r w:rsidRPr="00A11A73">
        <w:rPr>
          <w:rFonts w:ascii="Arial" w:hAnsi="Arial" w:cs="Arial"/>
          <w:sz w:val="20"/>
        </w:rPr>
        <w:t xml:space="preserve">, Monsieur </w:t>
      </w:r>
      <w:r w:rsidR="00A11A73">
        <w:rPr>
          <w:rFonts w:ascii="Arial" w:hAnsi="Arial" w:cs="Arial"/>
          <w:sz w:val="20"/>
        </w:rPr>
        <w:t>Gilles LASPLACETTES</w:t>
      </w:r>
      <w:r w:rsidRPr="00A11A73">
        <w:rPr>
          <w:rFonts w:ascii="Arial" w:hAnsi="Arial" w:cs="Arial"/>
          <w:sz w:val="20"/>
        </w:rPr>
        <w:t>,</w:t>
      </w:r>
    </w:p>
    <w:p w:rsidR="0032411D" w:rsidRPr="00CE623A" w:rsidRDefault="0032411D" w:rsidP="0032411D">
      <w:pPr>
        <w:tabs>
          <w:tab w:val="right" w:leader="dot" w:pos="8505"/>
        </w:tabs>
        <w:jc w:val="both"/>
        <w:rPr>
          <w:rFonts w:ascii="Arial" w:hAnsi="Arial" w:cs="Arial"/>
          <w:sz w:val="20"/>
        </w:rPr>
      </w:pPr>
    </w:p>
    <w:p w:rsidR="00CE623A" w:rsidRDefault="0032411D" w:rsidP="0032411D">
      <w:pPr>
        <w:tabs>
          <w:tab w:val="right" w:leader="dot" w:pos="8505"/>
        </w:tabs>
        <w:jc w:val="both"/>
        <w:rPr>
          <w:rFonts w:ascii="Arial" w:hAnsi="Arial" w:cs="Arial"/>
          <w:i/>
          <w:sz w:val="20"/>
        </w:rPr>
      </w:pPr>
      <w:r w:rsidRPr="00CE623A">
        <w:rPr>
          <w:rFonts w:ascii="Arial" w:hAnsi="Arial" w:cs="Arial"/>
          <w:i/>
          <w:sz w:val="20"/>
        </w:rPr>
        <w:t>Il est expressément indiqué que le présent contrat sera suivi par</w:t>
      </w:r>
      <w:r w:rsidR="00412ACC" w:rsidRPr="00CE623A">
        <w:rPr>
          <w:rFonts w:ascii="Arial" w:hAnsi="Arial" w:cs="Arial"/>
          <w:i/>
          <w:sz w:val="20"/>
        </w:rPr>
        <w:t xml:space="preserve"> l’A</w:t>
      </w:r>
      <w:r w:rsidRPr="00CE623A">
        <w:rPr>
          <w:rFonts w:ascii="Arial" w:hAnsi="Arial" w:cs="Arial"/>
          <w:i/>
          <w:sz w:val="20"/>
        </w:rPr>
        <w:t xml:space="preserve">telier </w:t>
      </w:r>
      <w:proofErr w:type="spellStart"/>
      <w:r w:rsidRPr="00CE623A">
        <w:rPr>
          <w:rFonts w:ascii="Arial" w:hAnsi="Arial" w:cs="Arial"/>
          <w:i/>
          <w:sz w:val="20"/>
        </w:rPr>
        <w:t>Canopé</w:t>
      </w:r>
      <w:proofErr w:type="spellEnd"/>
      <w:r w:rsidR="00AF25E2">
        <w:rPr>
          <w:rStyle w:val="Appelnotedebasdep"/>
          <w:rFonts w:ascii="Arial" w:hAnsi="Arial" w:cs="Arial"/>
          <w:i/>
          <w:sz w:val="20"/>
        </w:rPr>
        <w:footnoteReference w:id="1"/>
      </w:r>
      <w:r w:rsidR="00751597" w:rsidRPr="00CE623A">
        <w:rPr>
          <w:rFonts w:ascii="Arial" w:hAnsi="Arial" w:cs="Arial"/>
          <w:i/>
          <w:sz w:val="20"/>
        </w:rPr>
        <w:t> </w:t>
      </w:r>
      <w:r w:rsidR="00AF25E2" w:rsidRPr="00363190">
        <w:rPr>
          <w:rFonts w:ascii="Arial" w:hAnsi="Arial" w:cs="Arial"/>
          <w:i/>
          <w:color w:val="FF0000"/>
          <w:sz w:val="20"/>
        </w:rPr>
        <w:t xml:space="preserve"> </w:t>
      </w:r>
      <w:r w:rsidRPr="00363190">
        <w:rPr>
          <w:rFonts w:ascii="Arial" w:hAnsi="Arial" w:cs="Arial"/>
          <w:i/>
          <w:color w:val="FF0000"/>
          <w:sz w:val="20"/>
        </w:rPr>
        <w:t>………………………</w:t>
      </w:r>
      <w:r w:rsidR="00751597" w:rsidRPr="00363190">
        <w:rPr>
          <w:rFonts w:ascii="Arial" w:hAnsi="Arial" w:cs="Arial"/>
          <w:i/>
          <w:color w:val="FF0000"/>
          <w:sz w:val="20"/>
        </w:rPr>
        <w:t xml:space="preserve">……….. </w:t>
      </w:r>
      <w:proofErr w:type="gramStart"/>
      <w:r w:rsidR="00751597" w:rsidRPr="00CE623A">
        <w:rPr>
          <w:rFonts w:ascii="Arial" w:hAnsi="Arial" w:cs="Arial"/>
          <w:i/>
          <w:sz w:val="20"/>
        </w:rPr>
        <w:t>de</w:t>
      </w:r>
      <w:proofErr w:type="gramEnd"/>
      <w:r w:rsidR="00751597" w:rsidRPr="00CE623A">
        <w:rPr>
          <w:rFonts w:ascii="Arial" w:hAnsi="Arial" w:cs="Arial"/>
          <w:i/>
          <w:sz w:val="20"/>
        </w:rPr>
        <w:t xml:space="preserve"> Réseau </w:t>
      </w:r>
      <w:proofErr w:type="spellStart"/>
      <w:r w:rsidR="00751597" w:rsidRPr="00CE623A">
        <w:rPr>
          <w:rFonts w:ascii="Arial" w:hAnsi="Arial" w:cs="Arial"/>
          <w:i/>
          <w:sz w:val="20"/>
        </w:rPr>
        <w:t>Canopé</w:t>
      </w:r>
      <w:proofErr w:type="spellEnd"/>
      <w:r w:rsidR="00751597" w:rsidRPr="00CE623A">
        <w:rPr>
          <w:rFonts w:ascii="Arial" w:hAnsi="Arial" w:cs="Arial"/>
          <w:i/>
          <w:sz w:val="20"/>
        </w:rPr>
        <w:t>, situé</w:t>
      </w:r>
      <w:r w:rsidRPr="00363190">
        <w:rPr>
          <w:rFonts w:ascii="Arial" w:hAnsi="Arial" w:cs="Arial"/>
          <w:i/>
          <w:color w:val="FF0000"/>
          <w:sz w:val="20"/>
        </w:rPr>
        <w:t xml:space="preserve">…………….………………………………. </w:t>
      </w:r>
    </w:p>
    <w:p w:rsidR="0032411D" w:rsidRPr="00CE623A" w:rsidRDefault="0032411D" w:rsidP="0032411D">
      <w:pPr>
        <w:tabs>
          <w:tab w:val="right" w:leader="dot" w:pos="8505"/>
        </w:tabs>
        <w:jc w:val="both"/>
        <w:rPr>
          <w:rFonts w:ascii="Arial" w:hAnsi="Arial" w:cs="Arial"/>
          <w:i/>
          <w:sz w:val="20"/>
        </w:rPr>
      </w:pPr>
      <w:r w:rsidRPr="00CE623A">
        <w:rPr>
          <w:rFonts w:ascii="Arial" w:hAnsi="Arial" w:cs="Arial"/>
          <w:i/>
          <w:sz w:val="20"/>
        </w:rPr>
        <w:t>Toute correspondance devra être envoyée à cette adresse.</w:t>
      </w:r>
    </w:p>
    <w:p w:rsidR="00CD74F4" w:rsidRPr="00CE623A" w:rsidRDefault="00CD74F4" w:rsidP="00CD74F4">
      <w:pPr>
        <w:tabs>
          <w:tab w:val="right" w:leader="dot" w:pos="8505"/>
        </w:tabs>
        <w:jc w:val="both"/>
        <w:rPr>
          <w:rFonts w:ascii="Arial" w:hAnsi="Arial" w:cs="Arial"/>
          <w:sz w:val="20"/>
        </w:rPr>
      </w:pPr>
    </w:p>
    <w:p w:rsidR="00C5659D" w:rsidRPr="00CE623A" w:rsidRDefault="00C5659D" w:rsidP="00CD74F4">
      <w:pPr>
        <w:tabs>
          <w:tab w:val="right" w:leader="dot" w:pos="8505"/>
        </w:tabs>
        <w:jc w:val="both"/>
        <w:rPr>
          <w:rFonts w:ascii="Arial" w:hAnsi="Arial" w:cs="Arial"/>
          <w:sz w:val="20"/>
        </w:rPr>
      </w:pPr>
    </w:p>
    <w:p w:rsidR="00CD74F4" w:rsidRPr="00CE623A" w:rsidRDefault="009C3378" w:rsidP="00CD74F4">
      <w:pPr>
        <w:jc w:val="both"/>
        <w:rPr>
          <w:rFonts w:ascii="Arial" w:hAnsi="Arial" w:cs="Arial"/>
          <w:sz w:val="20"/>
        </w:rPr>
      </w:pPr>
      <w:r w:rsidRPr="00CE623A">
        <w:rPr>
          <w:rFonts w:ascii="Arial" w:hAnsi="Arial" w:cs="Arial"/>
          <w:sz w:val="20"/>
        </w:rPr>
        <w:t xml:space="preserve">Ci-après </w:t>
      </w:r>
      <w:proofErr w:type="gramStart"/>
      <w:r w:rsidRPr="00CE623A">
        <w:rPr>
          <w:rFonts w:ascii="Arial" w:hAnsi="Arial" w:cs="Arial"/>
          <w:sz w:val="20"/>
        </w:rPr>
        <w:t>dénommé</w:t>
      </w:r>
      <w:proofErr w:type="gramEnd"/>
      <w:r w:rsidR="00B57AAF">
        <w:rPr>
          <w:rFonts w:ascii="Arial" w:hAnsi="Arial" w:cs="Arial"/>
          <w:sz w:val="20"/>
        </w:rPr>
        <w:t xml:space="preserve"> </w:t>
      </w:r>
      <w:r w:rsidR="00CD74F4" w:rsidRPr="00363190">
        <w:rPr>
          <w:rFonts w:ascii="Arial" w:hAnsi="Arial" w:cs="Arial"/>
          <w:b/>
          <w:sz w:val="20"/>
        </w:rPr>
        <w:t>« </w:t>
      </w:r>
      <w:r w:rsidR="003B291D" w:rsidRPr="00363190">
        <w:rPr>
          <w:rFonts w:ascii="Arial" w:hAnsi="Arial" w:cs="Arial"/>
          <w:b/>
          <w:sz w:val="20"/>
        </w:rPr>
        <w:t xml:space="preserve">Réseau </w:t>
      </w:r>
      <w:proofErr w:type="spellStart"/>
      <w:r w:rsidR="003B291D" w:rsidRPr="00363190">
        <w:rPr>
          <w:rFonts w:ascii="Arial" w:hAnsi="Arial" w:cs="Arial"/>
          <w:b/>
          <w:sz w:val="20"/>
        </w:rPr>
        <w:t>Canopé</w:t>
      </w:r>
      <w:proofErr w:type="spellEnd"/>
      <w:r w:rsidR="00CD74F4" w:rsidRPr="00363190">
        <w:rPr>
          <w:rFonts w:ascii="Arial" w:hAnsi="Arial" w:cs="Arial"/>
          <w:b/>
          <w:sz w:val="20"/>
        </w:rPr>
        <w:t> »</w:t>
      </w:r>
      <w:r w:rsidR="00954F09">
        <w:rPr>
          <w:rFonts w:ascii="Arial" w:hAnsi="Arial" w:cs="Arial"/>
          <w:sz w:val="20"/>
        </w:rPr>
        <w:t xml:space="preserve"> ou </w:t>
      </w:r>
      <w:r w:rsidR="00954F09" w:rsidRPr="00954F09">
        <w:rPr>
          <w:rFonts w:ascii="Arial" w:hAnsi="Arial" w:cs="Arial"/>
          <w:b/>
          <w:sz w:val="20"/>
        </w:rPr>
        <w:t xml:space="preserve">« l’Atelier </w:t>
      </w:r>
      <w:proofErr w:type="spellStart"/>
      <w:r w:rsidR="00954F09" w:rsidRPr="00954F09">
        <w:rPr>
          <w:rFonts w:ascii="Arial" w:hAnsi="Arial" w:cs="Arial"/>
          <w:b/>
          <w:sz w:val="20"/>
        </w:rPr>
        <w:t>Canopé</w:t>
      </w:r>
      <w:proofErr w:type="spellEnd"/>
      <w:r w:rsidR="00954F09" w:rsidRPr="00954F09">
        <w:rPr>
          <w:rFonts w:ascii="Arial" w:hAnsi="Arial" w:cs="Arial"/>
          <w:b/>
          <w:sz w:val="20"/>
        </w:rPr>
        <w:t> »</w:t>
      </w:r>
      <w:r w:rsidR="00954F09" w:rsidRPr="00954F09">
        <w:rPr>
          <w:rFonts w:ascii="Arial" w:hAnsi="Arial" w:cs="Arial"/>
          <w:sz w:val="20"/>
        </w:rPr>
        <w:t>,</w:t>
      </w:r>
    </w:p>
    <w:p w:rsidR="00CD74F4" w:rsidRPr="00CE623A" w:rsidRDefault="00CD74F4" w:rsidP="00CD74F4">
      <w:pPr>
        <w:jc w:val="both"/>
        <w:rPr>
          <w:rFonts w:ascii="Arial" w:hAnsi="Arial" w:cs="Arial"/>
          <w:b/>
          <w:sz w:val="20"/>
        </w:rPr>
      </w:pPr>
    </w:p>
    <w:p w:rsidR="00412ACC" w:rsidRPr="00CE623A" w:rsidRDefault="00412ACC" w:rsidP="00CD74F4">
      <w:pPr>
        <w:jc w:val="both"/>
        <w:rPr>
          <w:rFonts w:ascii="Arial" w:hAnsi="Arial" w:cs="Arial"/>
          <w:b/>
          <w:sz w:val="20"/>
        </w:rPr>
      </w:pPr>
    </w:p>
    <w:p w:rsidR="00CD74F4" w:rsidRPr="00CE623A" w:rsidRDefault="00C5659D" w:rsidP="00CD74F4">
      <w:pPr>
        <w:jc w:val="both"/>
        <w:rPr>
          <w:rFonts w:ascii="Arial" w:hAnsi="Arial" w:cs="Arial"/>
          <w:b/>
          <w:sz w:val="20"/>
        </w:rPr>
      </w:pPr>
      <w:r w:rsidRPr="00CE623A">
        <w:rPr>
          <w:rFonts w:ascii="Arial" w:hAnsi="Arial" w:cs="Arial"/>
          <w:b/>
          <w:sz w:val="20"/>
        </w:rPr>
        <w:t>D</w:t>
      </w:r>
      <w:r w:rsidR="00CD74F4" w:rsidRPr="00CE623A">
        <w:rPr>
          <w:rFonts w:ascii="Arial" w:hAnsi="Arial" w:cs="Arial"/>
          <w:b/>
          <w:sz w:val="20"/>
        </w:rPr>
        <w:t>’une part,</w:t>
      </w:r>
    </w:p>
    <w:p w:rsidR="00CD74F4" w:rsidRPr="00CE623A" w:rsidRDefault="00CD74F4" w:rsidP="00CD74F4">
      <w:pPr>
        <w:jc w:val="both"/>
        <w:rPr>
          <w:rFonts w:ascii="Arial" w:hAnsi="Arial" w:cs="Arial"/>
          <w:b/>
          <w:sz w:val="20"/>
        </w:rPr>
      </w:pPr>
    </w:p>
    <w:p w:rsidR="009C3378" w:rsidRPr="00CE623A" w:rsidRDefault="009C3378" w:rsidP="00CD74F4">
      <w:pPr>
        <w:jc w:val="both"/>
        <w:rPr>
          <w:rFonts w:ascii="Arial" w:hAnsi="Arial" w:cs="Arial"/>
          <w:b/>
          <w:sz w:val="20"/>
        </w:rPr>
      </w:pPr>
    </w:p>
    <w:p w:rsidR="00CD74F4" w:rsidRPr="00CE623A" w:rsidRDefault="00CD74F4" w:rsidP="00CD74F4">
      <w:pPr>
        <w:jc w:val="both"/>
        <w:rPr>
          <w:rFonts w:ascii="Arial" w:hAnsi="Arial" w:cs="Arial"/>
          <w:b/>
          <w:sz w:val="20"/>
        </w:rPr>
      </w:pPr>
      <w:r w:rsidRPr="00CE623A">
        <w:rPr>
          <w:rFonts w:ascii="Arial" w:hAnsi="Arial" w:cs="Arial"/>
          <w:b/>
          <w:sz w:val="20"/>
        </w:rPr>
        <w:t>Et</w:t>
      </w:r>
    </w:p>
    <w:p w:rsidR="00CD74F4" w:rsidRPr="00CE623A" w:rsidRDefault="00CD74F4" w:rsidP="00CD74F4">
      <w:pPr>
        <w:jc w:val="both"/>
        <w:rPr>
          <w:rFonts w:ascii="Arial" w:hAnsi="Arial" w:cs="Arial"/>
          <w:b/>
          <w:sz w:val="20"/>
        </w:rPr>
      </w:pPr>
    </w:p>
    <w:p w:rsidR="0032411D" w:rsidRPr="00CE623A" w:rsidRDefault="0032411D" w:rsidP="0032411D">
      <w:pPr>
        <w:jc w:val="both"/>
        <w:rPr>
          <w:rFonts w:ascii="Arial" w:eastAsia="Calibri" w:hAnsi="Arial" w:cs="Arial"/>
          <w:b/>
          <w:sz w:val="20"/>
          <w:lang w:eastAsia="en-US"/>
        </w:rPr>
      </w:pPr>
    </w:p>
    <w:p w:rsidR="0032411D" w:rsidRPr="00CE623A" w:rsidRDefault="003B03F4" w:rsidP="0032411D">
      <w:pPr>
        <w:jc w:val="both"/>
        <w:rPr>
          <w:rFonts w:ascii="Arial" w:eastAsia="Calibri" w:hAnsi="Arial" w:cs="Arial"/>
          <w:sz w:val="20"/>
          <w:lang w:eastAsia="en-US"/>
        </w:rPr>
      </w:pPr>
      <w:r w:rsidRPr="00CE623A">
        <w:rPr>
          <w:rFonts w:ascii="Arial" w:eastAsia="Calibri" w:hAnsi="Arial" w:cs="Arial"/>
          <w:b/>
          <w:sz w:val="20"/>
          <w:lang w:eastAsia="en-US"/>
        </w:rPr>
        <w:t xml:space="preserve">Fédération nationale OCCE </w:t>
      </w:r>
    </w:p>
    <w:p w:rsidR="003B03F4" w:rsidRPr="00CE623A" w:rsidRDefault="003B03F4" w:rsidP="003B03F4">
      <w:pPr>
        <w:autoSpaceDE w:val="0"/>
        <w:autoSpaceDN w:val="0"/>
        <w:adjustRightInd w:val="0"/>
        <w:rPr>
          <w:rFonts w:ascii="Arial" w:eastAsiaTheme="minorHAnsi" w:hAnsi="Arial" w:cs="Arial"/>
          <w:sz w:val="20"/>
          <w:lang w:eastAsia="en-US"/>
        </w:rPr>
      </w:pPr>
      <w:r w:rsidRPr="00CE623A">
        <w:rPr>
          <w:rFonts w:ascii="Arial" w:eastAsiaTheme="minorHAnsi" w:hAnsi="Arial" w:cs="Arial"/>
          <w:sz w:val="20"/>
          <w:lang w:eastAsia="en-US"/>
        </w:rPr>
        <w:t>Association régie par la loi du 1</w:t>
      </w:r>
      <w:r w:rsidRPr="00CE623A">
        <w:rPr>
          <w:rFonts w:ascii="Arial" w:eastAsiaTheme="minorHAnsi" w:hAnsi="Arial" w:cs="Arial"/>
          <w:sz w:val="16"/>
          <w:szCs w:val="16"/>
          <w:vertAlign w:val="superscript"/>
          <w:lang w:eastAsia="en-US"/>
        </w:rPr>
        <w:t>er</w:t>
      </w:r>
      <w:r w:rsidRPr="00CE623A">
        <w:rPr>
          <w:rFonts w:ascii="Arial" w:eastAsiaTheme="minorHAnsi" w:hAnsi="Arial" w:cs="Arial"/>
          <w:sz w:val="20"/>
          <w:lang w:eastAsia="en-US"/>
        </w:rPr>
        <w:t xml:space="preserve">juillet 1901, dont le siège social est situé 101 bis rue du </w:t>
      </w:r>
      <w:proofErr w:type="spellStart"/>
      <w:r w:rsidRPr="00CE623A">
        <w:rPr>
          <w:rFonts w:ascii="Arial" w:eastAsiaTheme="minorHAnsi" w:hAnsi="Arial" w:cs="Arial"/>
          <w:sz w:val="20"/>
          <w:lang w:eastAsia="en-US"/>
        </w:rPr>
        <w:t>Ranelagh</w:t>
      </w:r>
      <w:proofErr w:type="spellEnd"/>
      <w:r w:rsidRPr="00CE623A">
        <w:rPr>
          <w:rFonts w:ascii="Arial" w:eastAsiaTheme="minorHAnsi" w:hAnsi="Arial" w:cs="Arial"/>
          <w:sz w:val="20"/>
          <w:lang w:eastAsia="en-US"/>
        </w:rPr>
        <w:t>,</w:t>
      </w:r>
    </w:p>
    <w:p w:rsidR="0032411D" w:rsidRPr="00CE623A" w:rsidRDefault="003B03F4" w:rsidP="003B03F4">
      <w:pPr>
        <w:jc w:val="both"/>
        <w:rPr>
          <w:rFonts w:ascii="Arial" w:eastAsia="Calibri" w:hAnsi="Arial" w:cs="Arial"/>
          <w:sz w:val="20"/>
          <w:lang w:eastAsia="en-US"/>
        </w:rPr>
      </w:pPr>
      <w:r w:rsidRPr="00CE623A">
        <w:rPr>
          <w:rFonts w:ascii="Arial" w:eastAsiaTheme="minorHAnsi" w:hAnsi="Arial" w:cs="Arial"/>
          <w:sz w:val="20"/>
          <w:lang w:eastAsia="en-US"/>
        </w:rPr>
        <w:t xml:space="preserve">75016 Paris </w:t>
      </w:r>
      <w:r w:rsidR="0032411D" w:rsidRPr="00CE623A">
        <w:rPr>
          <w:rFonts w:ascii="Arial" w:eastAsia="Calibri" w:hAnsi="Arial" w:cs="Arial"/>
          <w:sz w:val="20"/>
          <w:lang w:eastAsia="en-US"/>
        </w:rPr>
        <w:t xml:space="preserve">immatriculé(e) à l’INSEE sous le numéro de SIRET </w:t>
      </w:r>
      <w:r w:rsidRPr="00CE623A">
        <w:rPr>
          <w:rFonts w:ascii="Arial" w:eastAsiaTheme="minorHAnsi" w:hAnsi="Arial" w:cs="Arial"/>
          <w:sz w:val="20"/>
          <w:lang w:eastAsia="en-US"/>
        </w:rPr>
        <w:t>775 689 078 00019</w:t>
      </w:r>
      <w:r w:rsidR="0032411D" w:rsidRPr="00CE623A">
        <w:rPr>
          <w:rFonts w:ascii="Arial" w:eastAsia="Calibri" w:hAnsi="Arial" w:cs="Arial"/>
          <w:sz w:val="20"/>
          <w:lang w:eastAsia="en-US"/>
        </w:rPr>
        <w:t xml:space="preserve">et représenté(e) par Monsieur </w:t>
      </w:r>
      <w:r w:rsidRPr="00CE623A">
        <w:rPr>
          <w:rFonts w:ascii="Arial" w:eastAsia="Calibri" w:hAnsi="Arial" w:cs="Arial"/>
          <w:sz w:val="20"/>
          <w:lang w:eastAsia="en-US"/>
        </w:rPr>
        <w:t>Eric WEILL</w:t>
      </w:r>
      <w:r w:rsidR="0032411D" w:rsidRPr="00CE623A">
        <w:rPr>
          <w:rFonts w:ascii="Arial" w:eastAsia="Calibri" w:hAnsi="Arial" w:cs="Arial"/>
          <w:sz w:val="20"/>
          <w:lang w:eastAsia="en-US"/>
        </w:rPr>
        <w:t xml:space="preserve"> en qualité de </w:t>
      </w:r>
      <w:r w:rsidRPr="00CE623A">
        <w:rPr>
          <w:rFonts w:ascii="Arial" w:eastAsia="Calibri" w:hAnsi="Arial" w:cs="Arial"/>
          <w:sz w:val="20"/>
          <w:lang w:eastAsia="en-US"/>
        </w:rPr>
        <w:t>Président</w:t>
      </w:r>
      <w:r w:rsidR="0032411D" w:rsidRPr="00CE623A">
        <w:rPr>
          <w:rFonts w:ascii="Arial" w:eastAsia="Calibri" w:hAnsi="Arial" w:cs="Arial"/>
          <w:sz w:val="20"/>
          <w:lang w:eastAsia="en-US"/>
        </w:rPr>
        <w:t>,</w:t>
      </w:r>
    </w:p>
    <w:p w:rsidR="0032411D" w:rsidRPr="00CE623A" w:rsidRDefault="0032411D" w:rsidP="0032411D">
      <w:pPr>
        <w:jc w:val="both"/>
        <w:rPr>
          <w:rFonts w:ascii="Arial" w:eastAsia="Calibri" w:hAnsi="Arial" w:cs="Arial"/>
          <w:b/>
          <w:sz w:val="20"/>
          <w:lang w:eastAsia="en-US"/>
        </w:rPr>
      </w:pPr>
    </w:p>
    <w:p w:rsidR="00C5659D" w:rsidRPr="00CE623A" w:rsidRDefault="003F085D" w:rsidP="008344E0">
      <w:pPr>
        <w:rPr>
          <w:rFonts w:ascii="Arial" w:hAnsi="Arial" w:cs="Arial"/>
          <w:i/>
          <w:sz w:val="20"/>
        </w:rPr>
      </w:pPr>
      <w:r w:rsidRPr="00CE623A">
        <w:rPr>
          <w:rFonts w:ascii="Arial" w:hAnsi="Arial" w:cs="Arial"/>
          <w:i/>
          <w:sz w:val="20"/>
        </w:rPr>
        <w:t xml:space="preserve">Il est expressément indiqué que le présent contrat sera suivi par l'Association départementale </w:t>
      </w:r>
      <w:r w:rsidRPr="008344E0">
        <w:rPr>
          <w:rFonts w:ascii="Arial" w:eastAsiaTheme="minorHAnsi" w:hAnsi="Arial" w:cs="Arial"/>
          <w:sz w:val="20"/>
          <w:lang w:eastAsia="en-US"/>
        </w:rPr>
        <w:t>OCCE</w:t>
      </w:r>
      <w:r w:rsidR="00274789" w:rsidRPr="008344E0">
        <w:rPr>
          <w:rFonts w:ascii="Arial" w:eastAsiaTheme="minorHAnsi" w:hAnsi="Arial" w:cs="Arial"/>
          <w:sz w:val="20"/>
          <w:lang w:eastAsia="en-US"/>
        </w:rPr>
        <w:t>38</w:t>
      </w:r>
      <w:r w:rsidRPr="00CE623A">
        <w:rPr>
          <w:rFonts w:ascii="Arial" w:hAnsi="Arial" w:cs="Arial"/>
          <w:i/>
          <w:sz w:val="20"/>
        </w:rPr>
        <w:t xml:space="preserve">, située </w:t>
      </w:r>
      <w:r w:rsidR="008344E0" w:rsidRPr="008344E0">
        <w:rPr>
          <w:rFonts w:ascii="Arial" w:eastAsiaTheme="minorHAnsi" w:hAnsi="Arial" w:cs="Arial"/>
          <w:sz w:val="20"/>
          <w:lang w:eastAsia="en-US"/>
        </w:rPr>
        <w:t xml:space="preserve">5 rue </w:t>
      </w:r>
      <w:proofErr w:type="spellStart"/>
      <w:r w:rsidR="008344E0" w:rsidRPr="008344E0">
        <w:rPr>
          <w:rFonts w:ascii="Arial" w:eastAsiaTheme="minorHAnsi" w:hAnsi="Arial" w:cs="Arial"/>
          <w:sz w:val="20"/>
          <w:lang w:eastAsia="en-US"/>
        </w:rPr>
        <w:t>Féderico</w:t>
      </w:r>
      <w:proofErr w:type="spellEnd"/>
      <w:r w:rsidR="008344E0" w:rsidRPr="008344E0">
        <w:rPr>
          <w:rFonts w:ascii="Arial" w:eastAsiaTheme="minorHAnsi" w:hAnsi="Arial" w:cs="Arial"/>
          <w:sz w:val="20"/>
          <w:lang w:eastAsia="en-US"/>
        </w:rPr>
        <w:t xml:space="preserve"> Garcia Lorca BP 2601 38036 GRENOBLE CEDEX 2</w:t>
      </w:r>
      <w:r w:rsidR="00AF688D" w:rsidRPr="00CE623A">
        <w:rPr>
          <w:rFonts w:ascii="Arial" w:hAnsi="Arial" w:cs="Arial"/>
          <w:i/>
          <w:sz w:val="20"/>
        </w:rPr>
        <w:t xml:space="preserve"> qui </w:t>
      </w:r>
      <w:r w:rsidR="00D57396" w:rsidRPr="00CE623A">
        <w:rPr>
          <w:rFonts w:ascii="Arial" w:hAnsi="Arial" w:cs="Arial"/>
          <w:i/>
          <w:sz w:val="20"/>
        </w:rPr>
        <w:t xml:space="preserve">en </w:t>
      </w:r>
      <w:r w:rsidR="004F463C" w:rsidRPr="00CE623A">
        <w:rPr>
          <w:rFonts w:ascii="Arial" w:hAnsi="Arial" w:cs="Arial"/>
          <w:i/>
          <w:sz w:val="20"/>
        </w:rPr>
        <w:t>r</w:t>
      </w:r>
      <w:r w:rsidR="00D57396" w:rsidRPr="00CE623A">
        <w:rPr>
          <w:rFonts w:ascii="Arial" w:hAnsi="Arial" w:cs="Arial"/>
          <w:i/>
          <w:sz w:val="20"/>
        </w:rPr>
        <w:t>ecevra un exemplaire</w:t>
      </w:r>
      <w:r w:rsidR="004F463C" w:rsidRPr="00CE623A">
        <w:rPr>
          <w:rFonts w:ascii="Arial" w:hAnsi="Arial" w:cs="Arial"/>
          <w:i/>
          <w:sz w:val="20"/>
        </w:rPr>
        <w:t xml:space="preserve"> signé par le mandataire de la coopérative scolaire, bénéficiaire final. </w:t>
      </w:r>
    </w:p>
    <w:p w:rsidR="003F085D" w:rsidRPr="00CE623A" w:rsidRDefault="003F085D" w:rsidP="0032411D">
      <w:pPr>
        <w:jc w:val="both"/>
        <w:rPr>
          <w:rFonts w:ascii="Arial" w:eastAsia="Calibri" w:hAnsi="Arial" w:cs="Arial"/>
          <w:b/>
          <w:sz w:val="20"/>
          <w:lang w:eastAsia="en-US"/>
        </w:rPr>
      </w:pPr>
    </w:p>
    <w:p w:rsidR="0032411D" w:rsidRPr="00CE623A" w:rsidRDefault="00412ACC" w:rsidP="0032411D">
      <w:pPr>
        <w:jc w:val="both"/>
        <w:rPr>
          <w:rFonts w:ascii="Arial" w:eastAsia="Calibri" w:hAnsi="Arial" w:cs="Arial"/>
          <w:sz w:val="20"/>
          <w:lang w:eastAsia="en-US"/>
        </w:rPr>
      </w:pPr>
      <w:r w:rsidRPr="00CE623A">
        <w:rPr>
          <w:rFonts w:ascii="Arial" w:eastAsia="Calibri" w:hAnsi="Arial" w:cs="Arial"/>
          <w:sz w:val="20"/>
          <w:lang w:eastAsia="en-US"/>
        </w:rPr>
        <w:t xml:space="preserve">Ci-après dénommée </w:t>
      </w:r>
      <w:r w:rsidR="0032411D" w:rsidRPr="00CE623A">
        <w:rPr>
          <w:rFonts w:ascii="Arial" w:eastAsia="Calibri" w:hAnsi="Arial" w:cs="Arial"/>
          <w:sz w:val="20"/>
          <w:lang w:eastAsia="en-US"/>
        </w:rPr>
        <w:t>« </w:t>
      </w:r>
      <w:r w:rsidR="003B291D" w:rsidRPr="00CE623A">
        <w:rPr>
          <w:rFonts w:ascii="Arial" w:eastAsia="Calibri" w:hAnsi="Arial" w:cs="Arial"/>
          <w:b/>
          <w:sz w:val="20"/>
          <w:lang w:eastAsia="en-US"/>
        </w:rPr>
        <w:t>le Bénéficiaire</w:t>
      </w:r>
      <w:r w:rsidR="005A57B7">
        <w:rPr>
          <w:rFonts w:ascii="Arial" w:eastAsia="Calibri" w:hAnsi="Arial" w:cs="Arial"/>
          <w:sz w:val="20"/>
          <w:lang w:eastAsia="en-US"/>
        </w:rPr>
        <w:t> »</w:t>
      </w:r>
      <w:r w:rsidR="0032411D" w:rsidRPr="00CE623A">
        <w:rPr>
          <w:rFonts w:ascii="Arial" w:eastAsia="Calibri" w:hAnsi="Arial" w:cs="Arial"/>
          <w:sz w:val="20"/>
          <w:lang w:eastAsia="en-US"/>
        </w:rPr>
        <w:t>,</w:t>
      </w:r>
    </w:p>
    <w:p w:rsidR="0032411D" w:rsidRPr="00CE623A" w:rsidRDefault="0032411D" w:rsidP="0032411D">
      <w:pPr>
        <w:jc w:val="both"/>
        <w:rPr>
          <w:rFonts w:ascii="Arial" w:eastAsia="Calibri" w:hAnsi="Arial" w:cs="Arial"/>
          <w:b/>
          <w:sz w:val="20"/>
          <w:lang w:eastAsia="en-US"/>
        </w:rPr>
      </w:pPr>
    </w:p>
    <w:p w:rsidR="00412ACC" w:rsidRPr="00CE623A" w:rsidRDefault="00412ACC" w:rsidP="0032411D">
      <w:pPr>
        <w:jc w:val="both"/>
        <w:rPr>
          <w:rFonts w:ascii="Arial" w:eastAsia="Calibri" w:hAnsi="Arial" w:cs="Arial"/>
          <w:b/>
          <w:sz w:val="20"/>
          <w:lang w:eastAsia="en-US"/>
        </w:rPr>
      </w:pPr>
    </w:p>
    <w:p w:rsidR="0032411D" w:rsidRPr="00CE623A" w:rsidRDefault="0032411D" w:rsidP="0032411D">
      <w:pPr>
        <w:jc w:val="both"/>
        <w:rPr>
          <w:rFonts w:ascii="Arial" w:eastAsia="Calibri" w:hAnsi="Arial" w:cs="Arial"/>
          <w:b/>
          <w:sz w:val="20"/>
          <w:lang w:eastAsia="en-US"/>
        </w:rPr>
      </w:pPr>
      <w:r w:rsidRPr="00CE623A">
        <w:rPr>
          <w:rFonts w:ascii="Arial" w:eastAsia="Calibri" w:hAnsi="Arial" w:cs="Arial"/>
          <w:b/>
          <w:sz w:val="20"/>
          <w:lang w:eastAsia="en-US"/>
        </w:rPr>
        <w:t>D'autre part,</w:t>
      </w:r>
    </w:p>
    <w:p w:rsidR="0032411D" w:rsidRPr="00CE623A" w:rsidRDefault="0032411D" w:rsidP="0032411D">
      <w:pPr>
        <w:jc w:val="both"/>
        <w:rPr>
          <w:rFonts w:ascii="Arial" w:eastAsia="Calibri" w:hAnsi="Arial" w:cs="Arial"/>
          <w:b/>
          <w:sz w:val="20"/>
          <w:lang w:eastAsia="en-US"/>
        </w:rPr>
      </w:pPr>
    </w:p>
    <w:p w:rsidR="009C3378" w:rsidRPr="00CE623A" w:rsidRDefault="009C3378" w:rsidP="0032411D">
      <w:pPr>
        <w:jc w:val="both"/>
        <w:rPr>
          <w:rFonts w:ascii="Arial" w:eastAsia="Calibri" w:hAnsi="Arial" w:cs="Arial"/>
          <w:sz w:val="20"/>
          <w:lang w:eastAsia="en-US"/>
        </w:rPr>
      </w:pPr>
    </w:p>
    <w:p w:rsidR="0032411D" w:rsidRPr="00CE623A" w:rsidRDefault="0032411D" w:rsidP="0032411D">
      <w:pPr>
        <w:jc w:val="both"/>
        <w:rPr>
          <w:rFonts w:ascii="Arial" w:eastAsia="Calibri" w:hAnsi="Arial" w:cs="Arial"/>
          <w:sz w:val="20"/>
          <w:lang w:eastAsia="en-US"/>
        </w:rPr>
      </w:pPr>
      <w:r w:rsidRPr="00CE623A">
        <w:rPr>
          <w:rFonts w:ascii="Arial" w:eastAsia="Calibri" w:hAnsi="Arial" w:cs="Arial"/>
          <w:sz w:val="20"/>
          <w:lang w:eastAsia="en-US"/>
        </w:rPr>
        <w:t>Ensemble ci</w:t>
      </w:r>
      <w:r w:rsidR="00751597" w:rsidRPr="00CE623A">
        <w:rPr>
          <w:rFonts w:ascii="Arial" w:eastAsia="Calibri" w:hAnsi="Arial" w:cs="Arial"/>
          <w:sz w:val="20"/>
          <w:lang w:eastAsia="en-US"/>
        </w:rPr>
        <w:t>-après désignés « les parties »</w:t>
      </w:r>
    </w:p>
    <w:p w:rsidR="00CD74F4" w:rsidRPr="00CE623A" w:rsidRDefault="00CD74F4" w:rsidP="00CD74F4">
      <w:pPr>
        <w:tabs>
          <w:tab w:val="left" w:pos="7655"/>
        </w:tabs>
        <w:jc w:val="both"/>
        <w:rPr>
          <w:rFonts w:ascii="Arial" w:hAnsi="Arial" w:cs="Arial"/>
          <w:b/>
          <w:sz w:val="20"/>
        </w:rPr>
      </w:pPr>
    </w:p>
    <w:p w:rsidR="009C3378" w:rsidRPr="00CE623A" w:rsidRDefault="009C3378" w:rsidP="00CD74F4">
      <w:pPr>
        <w:tabs>
          <w:tab w:val="left" w:pos="7655"/>
        </w:tabs>
        <w:jc w:val="both"/>
        <w:rPr>
          <w:rFonts w:ascii="Arial" w:hAnsi="Arial" w:cs="Arial"/>
          <w:b/>
          <w:sz w:val="20"/>
        </w:rPr>
      </w:pPr>
    </w:p>
    <w:p w:rsidR="009C3378" w:rsidRPr="00CE623A" w:rsidRDefault="009C3378" w:rsidP="00CD74F4">
      <w:pPr>
        <w:tabs>
          <w:tab w:val="left" w:pos="7655"/>
        </w:tabs>
        <w:jc w:val="both"/>
        <w:rPr>
          <w:rFonts w:ascii="Arial" w:hAnsi="Arial" w:cs="Arial"/>
          <w:b/>
          <w:sz w:val="20"/>
        </w:rPr>
      </w:pPr>
    </w:p>
    <w:p w:rsidR="0032411D" w:rsidRPr="00CE623A" w:rsidRDefault="0032411D" w:rsidP="0032411D">
      <w:pPr>
        <w:jc w:val="both"/>
        <w:rPr>
          <w:rFonts w:ascii="Arial" w:eastAsiaTheme="minorHAnsi" w:hAnsi="Arial" w:cs="Arial"/>
          <w:b/>
          <w:caps/>
          <w:sz w:val="20"/>
          <w:lang w:eastAsia="en-US"/>
        </w:rPr>
      </w:pPr>
      <w:r w:rsidRPr="00CE623A">
        <w:rPr>
          <w:rFonts w:ascii="Arial" w:eastAsiaTheme="minorHAnsi" w:hAnsi="Arial" w:cs="Arial"/>
          <w:b/>
          <w:caps/>
          <w:sz w:val="20"/>
          <w:lang w:eastAsia="en-US"/>
        </w:rPr>
        <w:t>ÉTANT PRÉALABLEMENT EXPOSÉ QUE :</w:t>
      </w:r>
    </w:p>
    <w:p w:rsidR="0032411D" w:rsidRPr="00CE623A" w:rsidRDefault="0032411D" w:rsidP="0032411D">
      <w:pPr>
        <w:jc w:val="both"/>
        <w:rPr>
          <w:rFonts w:ascii="Arial" w:eastAsiaTheme="minorHAnsi" w:hAnsi="Arial" w:cs="Arial"/>
          <w:b/>
          <w:sz w:val="20"/>
          <w:lang w:eastAsia="en-US"/>
        </w:rPr>
      </w:pPr>
    </w:p>
    <w:p w:rsidR="00412ACC" w:rsidRPr="00CE623A" w:rsidRDefault="00412ACC" w:rsidP="00412ACC">
      <w:pPr>
        <w:suppressAutoHyphens/>
        <w:spacing w:after="200" w:line="276" w:lineRule="auto"/>
        <w:jc w:val="both"/>
        <w:rPr>
          <w:rFonts w:ascii="Arial" w:eastAsia="Calibri" w:hAnsi="Arial" w:cs="Arial"/>
          <w:sz w:val="20"/>
          <w:lang w:eastAsia="en-US"/>
        </w:rPr>
      </w:pPr>
      <w:r w:rsidRPr="00CE623A">
        <w:rPr>
          <w:rFonts w:ascii="Arial" w:eastAsia="Calibri" w:hAnsi="Arial" w:cs="Arial"/>
          <w:sz w:val="20"/>
          <w:lang w:eastAsia="en-US"/>
        </w:rPr>
        <w:t xml:space="preserve">Réseau </w:t>
      </w:r>
      <w:proofErr w:type="spellStart"/>
      <w:r w:rsidRPr="00CE623A">
        <w:rPr>
          <w:rFonts w:ascii="Arial" w:eastAsia="Calibri" w:hAnsi="Arial" w:cs="Arial"/>
          <w:sz w:val="20"/>
          <w:lang w:eastAsia="en-US"/>
        </w:rPr>
        <w:t>Canopé</w:t>
      </w:r>
      <w:proofErr w:type="spellEnd"/>
      <w:r w:rsidRPr="00CE623A">
        <w:rPr>
          <w:rFonts w:ascii="Arial" w:eastAsia="Calibri" w:hAnsi="Arial" w:cs="Arial"/>
          <w:sz w:val="20"/>
          <w:lang w:eastAsia="en-US"/>
        </w:rPr>
        <w:t xml:space="preserve"> exerce une mission d'édition, de production, de développement et de mise à disposition de ressources et de services éducatifs sur tous supports (imprimé, audiovisuel, numérique) à destination des enseignants, des communautés éducatives et universitaires, des écoles et des établissements d'enseignement scolaire. </w:t>
      </w:r>
    </w:p>
    <w:p w:rsidR="00412ACC" w:rsidRPr="00CE623A" w:rsidRDefault="00412ACC" w:rsidP="00412ACC">
      <w:pPr>
        <w:suppressAutoHyphens/>
        <w:jc w:val="both"/>
        <w:rPr>
          <w:rFonts w:ascii="Arial" w:eastAsia="Calibri" w:hAnsi="Arial" w:cs="Arial"/>
          <w:sz w:val="20"/>
          <w:lang w:eastAsia="en-US"/>
        </w:rPr>
      </w:pPr>
      <w:r w:rsidRPr="00CE623A">
        <w:rPr>
          <w:rFonts w:ascii="Arial" w:eastAsia="Calibri" w:hAnsi="Arial" w:cs="Arial"/>
          <w:sz w:val="20"/>
          <w:lang w:eastAsia="en-US"/>
        </w:rPr>
        <w:t>Il participe à la mise en œuvre de la politique éducative et à son déploiement au niveau académique. A ce titre, il accompagne les pratiques pédagogiques au service de la réussite de tous les élèves, valorise les actions et dispositifs innovants et contribue à la mise en œuvre du service public du numérique éducatif.</w:t>
      </w:r>
    </w:p>
    <w:p w:rsidR="00412ACC" w:rsidRPr="00CE623A" w:rsidRDefault="00412ACC" w:rsidP="00412ACC">
      <w:pPr>
        <w:suppressAutoHyphens/>
        <w:jc w:val="both"/>
        <w:rPr>
          <w:rFonts w:ascii="Arial" w:eastAsia="Calibri" w:hAnsi="Arial" w:cs="Arial"/>
          <w:sz w:val="20"/>
          <w:lang w:eastAsia="en-US"/>
        </w:rPr>
      </w:pPr>
    </w:p>
    <w:p w:rsidR="00412ACC" w:rsidRPr="00CE623A" w:rsidRDefault="00412ACC" w:rsidP="00412ACC">
      <w:pPr>
        <w:suppressAutoHyphens/>
        <w:jc w:val="both"/>
        <w:rPr>
          <w:rFonts w:ascii="Arial" w:hAnsi="Arial" w:cs="Arial"/>
          <w:sz w:val="20"/>
          <w:lang w:eastAsia="zh-CN"/>
        </w:rPr>
      </w:pPr>
      <w:r w:rsidRPr="00CE623A">
        <w:rPr>
          <w:rFonts w:ascii="Arial" w:hAnsi="Arial" w:cs="Arial"/>
          <w:sz w:val="20"/>
          <w:lang w:eastAsia="zh-CN"/>
        </w:rPr>
        <w:t>Il contribue, dans le domaine de l'usage des ressources éducatives, à la formation initiale et continue des personnels enseignants et d'éducation et des personnels d'encadrement et à l'accompagnement de tous les membres de la communauté éducative, notamment en complément des missions académiques de formation et des écoles supérieures du professorat et de l'éducation.</w:t>
      </w:r>
    </w:p>
    <w:p w:rsidR="00412ACC" w:rsidRPr="00CE623A" w:rsidRDefault="00412ACC" w:rsidP="00412ACC">
      <w:pPr>
        <w:suppressAutoHyphens/>
        <w:jc w:val="both"/>
        <w:rPr>
          <w:rFonts w:ascii="Arial" w:hAnsi="Arial" w:cs="Arial"/>
          <w:sz w:val="20"/>
          <w:lang w:eastAsia="zh-CN"/>
        </w:rPr>
      </w:pPr>
    </w:p>
    <w:p w:rsidR="00412ACC" w:rsidRPr="00CE623A" w:rsidRDefault="00412ACC" w:rsidP="00412ACC">
      <w:pPr>
        <w:jc w:val="both"/>
        <w:rPr>
          <w:rFonts w:ascii="Arial" w:eastAsia="Calibri" w:hAnsi="Arial" w:cs="Arial"/>
          <w:sz w:val="20"/>
          <w:lang w:eastAsia="en-US"/>
        </w:rPr>
      </w:pPr>
      <w:r w:rsidRPr="00CE623A">
        <w:rPr>
          <w:rFonts w:ascii="Arial" w:hAnsi="Arial" w:cs="Arial"/>
          <w:sz w:val="20"/>
          <w:lang w:eastAsia="zh-CN"/>
        </w:rPr>
        <w:lastRenderedPageBreak/>
        <w:t xml:space="preserve">Dans le cadre de ses missions, Réseau </w:t>
      </w:r>
      <w:proofErr w:type="spellStart"/>
      <w:r w:rsidRPr="00CE623A">
        <w:rPr>
          <w:rFonts w:ascii="Arial" w:hAnsi="Arial" w:cs="Arial"/>
          <w:sz w:val="20"/>
          <w:lang w:eastAsia="zh-CN"/>
        </w:rPr>
        <w:t>Canopé</w:t>
      </w:r>
      <w:proofErr w:type="spellEnd"/>
      <w:r w:rsidRPr="00CE623A">
        <w:rPr>
          <w:rFonts w:ascii="Arial" w:hAnsi="Arial" w:cs="Arial"/>
          <w:sz w:val="20"/>
          <w:lang w:eastAsia="zh-CN"/>
        </w:rPr>
        <w:t xml:space="preserve"> dispose des Ateliers </w:t>
      </w:r>
      <w:proofErr w:type="spellStart"/>
      <w:r w:rsidRPr="00CE623A">
        <w:rPr>
          <w:rFonts w:ascii="Arial" w:hAnsi="Arial" w:cs="Arial"/>
          <w:sz w:val="20"/>
          <w:lang w:eastAsia="zh-CN"/>
        </w:rPr>
        <w:t>Canopé</w:t>
      </w:r>
      <w:proofErr w:type="spellEnd"/>
      <w:r w:rsidRPr="00CE623A">
        <w:rPr>
          <w:rFonts w:ascii="Arial" w:hAnsi="Arial" w:cs="Arial"/>
          <w:sz w:val="20"/>
          <w:lang w:eastAsia="zh-CN"/>
        </w:rPr>
        <w:t xml:space="preserve">, à la fois </w:t>
      </w:r>
      <w:r w:rsidRPr="00CE623A">
        <w:rPr>
          <w:rFonts w:ascii="Arial" w:eastAsia="Calibri" w:hAnsi="Arial" w:cs="Arial"/>
          <w:sz w:val="20"/>
          <w:lang w:eastAsia="en-US"/>
        </w:rPr>
        <w:t>lieux de création et d’accompagnement pédagogiques, animés par des professionnels qui mettent à disposition leur expertise en matière de culture et d’usages du numérique pour l’éducation.</w:t>
      </w:r>
    </w:p>
    <w:p w:rsidR="00412ACC" w:rsidRPr="00CE623A" w:rsidRDefault="00412ACC" w:rsidP="00412ACC">
      <w:pPr>
        <w:jc w:val="both"/>
        <w:rPr>
          <w:rFonts w:ascii="Arial" w:eastAsia="Calibri" w:hAnsi="Arial" w:cs="Arial"/>
          <w:sz w:val="20"/>
          <w:lang w:eastAsia="en-US"/>
        </w:rPr>
      </w:pPr>
    </w:p>
    <w:p w:rsidR="00E32090" w:rsidRPr="00CE623A" w:rsidRDefault="003F085D" w:rsidP="00E32090">
      <w:pPr>
        <w:jc w:val="both"/>
        <w:rPr>
          <w:rFonts w:ascii="Arial" w:hAnsi="Arial" w:cs="Arial"/>
          <w:sz w:val="20"/>
        </w:rPr>
      </w:pPr>
      <w:r w:rsidRPr="00CE623A">
        <w:rPr>
          <w:rFonts w:ascii="Arial" w:hAnsi="Arial" w:cs="Arial"/>
          <w:sz w:val="20"/>
        </w:rPr>
        <w:t xml:space="preserve">L'OCCE est un mouvement pédagogique national reconnu d’utilité publique, </w:t>
      </w:r>
      <w:r w:rsidR="00E32090" w:rsidRPr="00CE623A">
        <w:rPr>
          <w:rFonts w:ascii="Arial" w:hAnsi="Arial" w:cs="Arial"/>
          <w:sz w:val="20"/>
        </w:rPr>
        <w:t xml:space="preserve">association complémentaire de l'Ecole bénéficiant d'une convention pluriannuelle d'objectifs avec le ministère de l'éducation nationale, </w:t>
      </w:r>
      <w:r w:rsidRPr="00CE623A">
        <w:rPr>
          <w:rFonts w:ascii="Arial" w:hAnsi="Arial" w:cs="Arial"/>
          <w:sz w:val="20"/>
        </w:rPr>
        <w:t xml:space="preserve">qui développe au sein des écoles et des établissements </w:t>
      </w:r>
      <w:r w:rsidR="00E32090" w:rsidRPr="00CE623A">
        <w:rPr>
          <w:rFonts w:ascii="Arial" w:hAnsi="Arial" w:cs="Arial"/>
          <w:sz w:val="20"/>
        </w:rPr>
        <w:t xml:space="preserve">publics </w:t>
      </w:r>
      <w:r w:rsidRPr="00CE623A">
        <w:rPr>
          <w:rFonts w:ascii="Arial" w:hAnsi="Arial" w:cs="Arial"/>
          <w:sz w:val="20"/>
        </w:rPr>
        <w:t xml:space="preserve">de l'éducation nationale les valeurs </w:t>
      </w:r>
      <w:r w:rsidR="00E32090" w:rsidRPr="00CE623A">
        <w:rPr>
          <w:rFonts w:ascii="Arial" w:hAnsi="Arial" w:cs="Arial"/>
          <w:sz w:val="20"/>
        </w:rPr>
        <w:t xml:space="preserve">et les pratiques </w:t>
      </w:r>
      <w:r w:rsidRPr="00CE623A">
        <w:rPr>
          <w:rFonts w:ascii="Arial" w:hAnsi="Arial" w:cs="Arial"/>
          <w:sz w:val="20"/>
        </w:rPr>
        <w:t>de la coopération. Il exerce son activité à travers son réseau de coopératives scolaires</w:t>
      </w:r>
      <w:r w:rsidR="00E32090" w:rsidRPr="00CE623A">
        <w:rPr>
          <w:rFonts w:ascii="Arial" w:hAnsi="Arial" w:cs="Arial"/>
          <w:sz w:val="20"/>
        </w:rPr>
        <w:t xml:space="preserve"> regroupées au sein d'associations départementales, elles-mêmes membres de la Fédération nationale.</w:t>
      </w:r>
    </w:p>
    <w:p w:rsidR="00E32090" w:rsidRPr="00CE623A" w:rsidRDefault="00E32090" w:rsidP="00E32090">
      <w:pPr>
        <w:jc w:val="both"/>
        <w:rPr>
          <w:rFonts w:ascii="Arial" w:hAnsi="Arial" w:cs="Arial"/>
          <w:sz w:val="20"/>
        </w:rPr>
      </w:pPr>
    </w:p>
    <w:p w:rsidR="00E32090" w:rsidRPr="00CE623A" w:rsidRDefault="00E32090" w:rsidP="00E32090">
      <w:pPr>
        <w:jc w:val="both"/>
        <w:rPr>
          <w:rFonts w:ascii="Arial" w:hAnsi="Arial" w:cs="Arial"/>
          <w:sz w:val="20"/>
        </w:rPr>
      </w:pPr>
      <w:r w:rsidRPr="00CE623A">
        <w:rPr>
          <w:rFonts w:ascii="Arial" w:hAnsi="Arial" w:cs="Arial"/>
          <w:sz w:val="20"/>
        </w:rPr>
        <w:t xml:space="preserve">Les coopératives scolaires adhérentes bénéficient du soutien de l'OCCE en matière éducative, pédagogique, juridique et comptable. </w:t>
      </w:r>
      <w:r w:rsidRPr="00CE623A">
        <w:rPr>
          <w:rFonts w:ascii="Arial" w:hAnsi="Arial" w:cs="Arial"/>
          <w:bCs/>
          <w:sz w:val="20"/>
        </w:rPr>
        <w:t>L'OCCE accompagne aussi les enseignants dans leurs pratiques professionnelles</w:t>
      </w:r>
      <w:r w:rsidRPr="00CE623A">
        <w:rPr>
          <w:rFonts w:ascii="Arial" w:hAnsi="Arial" w:cs="Arial"/>
          <w:sz w:val="20"/>
        </w:rPr>
        <w:t xml:space="preserve"> par des actions de formation et la production d'outils pédagogiques. L'association inscrit notamment ses propositions d'actions  dans le cadre du socle commun de connaissances, de compétences et de culture, en lien avec les programmes en vigueur, ainsi que dans les actions transversales promues par le ministère, avec un accent particulier porté sur les pratiques contribuant à la formation de la personne et du citoyen. </w:t>
      </w:r>
    </w:p>
    <w:p w:rsidR="00E32090" w:rsidRPr="00CE623A" w:rsidRDefault="00E32090" w:rsidP="00E32090">
      <w:pPr>
        <w:jc w:val="both"/>
        <w:rPr>
          <w:rFonts w:ascii="Arial" w:hAnsi="Arial" w:cs="Arial"/>
          <w:sz w:val="20"/>
        </w:rPr>
      </w:pPr>
    </w:p>
    <w:p w:rsidR="00E32090" w:rsidRPr="00CE623A" w:rsidRDefault="00E32090" w:rsidP="00E32090">
      <w:pPr>
        <w:jc w:val="both"/>
        <w:rPr>
          <w:rFonts w:ascii="Arial" w:hAnsi="Arial" w:cs="Arial"/>
          <w:sz w:val="20"/>
        </w:rPr>
      </w:pPr>
      <w:r w:rsidRPr="00CE623A">
        <w:rPr>
          <w:rFonts w:ascii="Arial" w:hAnsi="Arial" w:cs="Arial"/>
          <w:sz w:val="20"/>
        </w:rPr>
        <w:t xml:space="preserve">L'OCCE s'applique à aider les coopératives scolaires qui lui sont affiliées à élaborer, financer et mettre en œuvre </w:t>
      </w:r>
      <w:r w:rsidRPr="00CE623A">
        <w:rPr>
          <w:rFonts w:ascii="Arial" w:hAnsi="Arial" w:cs="Arial"/>
          <w:bCs/>
          <w:sz w:val="20"/>
        </w:rPr>
        <w:t>les projets pédagogiques</w:t>
      </w:r>
      <w:r w:rsidRPr="00CE623A">
        <w:rPr>
          <w:rFonts w:ascii="Arial" w:hAnsi="Arial" w:cs="Arial"/>
          <w:sz w:val="20"/>
        </w:rPr>
        <w:t xml:space="preserve"> des élèves et des classes. Les associations départementales OCCE </w:t>
      </w:r>
      <w:r w:rsidR="009B0BF8" w:rsidRPr="00CE623A">
        <w:rPr>
          <w:rFonts w:ascii="Arial" w:hAnsi="Arial" w:cs="Arial"/>
          <w:sz w:val="20"/>
        </w:rPr>
        <w:t xml:space="preserve">leur </w:t>
      </w:r>
      <w:r w:rsidRPr="00CE623A">
        <w:rPr>
          <w:rFonts w:ascii="Arial" w:hAnsi="Arial" w:cs="Arial"/>
          <w:sz w:val="20"/>
        </w:rPr>
        <w:t xml:space="preserve">proposent des actions pédagogiques conçues localement ou régionalement, relaient les actions nationales </w:t>
      </w:r>
      <w:r w:rsidR="009B0BF8" w:rsidRPr="00CE623A">
        <w:rPr>
          <w:rFonts w:ascii="Arial" w:hAnsi="Arial" w:cs="Arial"/>
          <w:sz w:val="20"/>
        </w:rPr>
        <w:t xml:space="preserve">et accompagnent leur mise en œuvre dans les écoles et établissements qui en font la demande. </w:t>
      </w:r>
    </w:p>
    <w:p w:rsidR="0032411D" w:rsidRPr="00CE623A" w:rsidRDefault="0032411D" w:rsidP="0032411D">
      <w:pPr>
        <w:jc w:val="both"/>
        <w:rPr>
          <w:rFonts w:ascii="Arial" w:eastAsiaTheme="minorHAnsi" w:hAnsi="Arial" w:cs="Arial"/>
          <w:sz w:val="20"/>
          <w:lang w:eastAsia="en-US"/>
        </w:rPr>
      </w:pPr>
    </w:p>
    <w:p w:rsidR="00E107AA" w:rsidRPr="00CE623A" w:rsidRDefault="00985321" w:rsidP="00CD74F4">
      <w:pPr>
        <w:jc w:val="both"/>
        <w:rPr>
          <w:rFonts w:ascii="Arial" w:hAnsi="Arial" w:cs="Arial"/>
          <w:b/>
          <w:caps/>
          <w:sz w:val="20"/>
        </w:rPr>
      </w:pPr>
      <w:r w:rsidRPr="00CE623A">
        <w:rPr>
          <w:rFonts w:ascii="Arial" w:eastAsia="Calibri" w:hAnsi="Arial" w:cs="Arial"/>
          <w:sz w:val="20"/>
          <w:lang w:eastAsia="en-US"/>
        </w:rPr>
        <w:t xml:space="preserve">Le Bénéficiaire s’étant rapproché de Réseau </w:t>
      </w:r>
      <w:proofErr w:type="spellStart"/>
      <w:r w:rsidRPr="00CE623A">
        <w:rPr>
          <w:rFonts w:ascii="Arial" w:eastAsia="Calibri" w:hAnsi="Arial" w:cs="Arial"/>
          <w:sz w:val="20"/>
          <w:lang w:eastAsia="en-US"/>
        </w:rPr>
        <w:t>Canopé</w:t>
      </w:r>
      <w:proofErr w:type="spellEnd"/>
      <w:r w:rsidRPr="00CE623A">
        <w:rPr>
          <w:rFonts w:ascii="Arial" w:eastAsia="Calibri" w:hAnsi="Arial" w:cs="Arial"/>
          <w:sz w:val="20"/>
          <w:lang w:eastAsia="en-US"/>
        </w:rPr>
        <w:t xml:space="preserve"> en vue de bénéficier du prêt</w:t>
      </w:r>
      <w:r w:rsidR="003B03F4" w:rsidRPr="00CE623A">
        <w:rPr>
          <w:rFonts w:ascii="Arial" w:eastAsia="Calibri" w:hAnsi="Arial" w:cs="Arial"/>
          <w:sz w:val="20"/>
          <w:lang w:eastAsia="en-US"/>
        </w:rPr>
        <w:t xml:space="preserve"> de</w:t>
      </w:r>
      <w:r w:rsidR="00AF25E2">
        <w:rPr>
          <w:rStyle w:val="Appelnotedebasdep"/>
          <w:rFonts w:ascii="Arial" w:eastAsia="Calibri" w:hAnsi="Arial" w:cs="Arial"/>
          <w:sz w:val="20"/>
          <w:lang w:eastAsia="en-US"/>
        </w:rPr>
        <w:footnoteReference w:id="2"/>
      </w:r>
      <w:proofErr w:type="gramStart"/>
      <w:r w:rsidR="00741C65">
        <w:rPr>
          <w:rFonts w:ascii="Arial" w:eastAsia="Calibri" w:hAnsi="Arial" w:cs="Arial"/>
          <w:color w:val="FF0000"/>
          <w:sz w:val="20"/>
          <w:lang w:eastAsia="en-US"/>
        </w:rPr>
        <w:t>………………..,</w:t>
      </w:r>
      <w:proofErr w:type="gramEnd"/>
      <w:r w:rsidRPr="00CE623A">
        <w:rPr>
          <w:rFonts w:ascii="Arial" w:eastAsia="Calibri" w:hAnsi="Arial" w:cs="Arial"/>
          <w:sz w:val="20"/>
          <w:lang w:eastAsia="en-US"/>
        </w:rPr>
        <w:t xml:space="preserve"> les parties ont ainsi convenu de conclure le présent</w:t>
      </w:r>
      <w:r w:rsidR="00E71533" w:rsidRPr="00CE623A">
        <w:rPr>
          <w:rFonts w:ascii="Arial" w:eastAsia="Calibri" w:hAnsi="Arial" w:cs="Arial"/>
          <w:sz w:val="20"/>
          <w:lang w:eastAsia="en-US"/>
        </w:rPr>
        <w:t xml:space="preserve"> contrat afin d’encadrer ce prêt.</w:t>
      </w:r>
    </w:p>
    <w:p w:rsidR="00985321" w:rsidRPr="00CE623A" w:rsidRDefault="00985321" w:rsidP="00CD74F4">
      <w:pPr>
        <w:jc w:val="both"/>
        <w:rPr>
          <w:rFonts w:ascii="Arial" w:hAnsi="Arial" w:cs="Arial"/>
          <w:b/>
          <w:caps/>
          <w:sz w:val="20"/>
        </w:rPr>
      </w:pPr>
    </w:p>
    <w:p w:rsidR="00363190" w:rsidRPr="00CE623A" w:rsidRDefault="00363190" w:rsidP="00CD74F4">
      <w:pPr>
        <w:jc w:val="both"/>
        <w:rPr>
          <w:rFonts w:ascii="Arial" w:hAnsi="Arial" w:cs="Arial"/>
          <w:b/>
          <w:caps/>
          <w:sz w:val="20"/>
        </w:rPr>
      </w:pPr>
    </w:p>
    <w:p w:rsidR="00CD74F4" w:rsidRPr="00CE623A" w:rsidRDefault="00CD74F4" w:rsidP="00CD74F4">
      <w:pPr>
        <w:jc w:val="both"/>
        <w:rPr>
          <w:rFonts w:ascii="Arial" w:hAnsi="Arial" w:cs="Arial"/>
          <w:b/>
          <w:caps/>
          <w:sz w:val="20"/>
        </w:rPr>
      </w:pPr>
      <w:r w:rsidRPr="00CE623A">
        <w:rPr>
          <w:rFonts w:ascii="Arial" w:hAnsi="Arial" w:cs="Arial"/>
          <w:b/>
          <w:caps/>
          <w:sz w:val="20"/>
        </w:rPr>
        <w:t xml:space="preserve">Il a </w:t>
      </w:r>
      <w:r w:rsidR="0032411D" w:rsidRPr="00CE623A">
        <w:rPr>
          <w:rFonts w:ascii="Arial" w:hAnsi="Arial" w:cs="Arial"/>
          <w:b/>
          <w:caps/>
          <w:sz w:val="20"/>
        </w:rPr>
        <w:t>ÉTÉ</w:t>
      </w:r>
      <w:r w:rsidRPr="00CE623A">
        <w:rPr>
          <w:rFonts w:ascii="Arial" w:hAnsi="Arial" w:cs="Arial"/>
          <w:b/>
          <w:caps/>
          <w:sz w:val="20"/>
        </w:rPr>
        <w:t xml:space="preserve"> convenu ce qui suit :</w:t>
      </w:r>
    </w:p>
    <w:p w:rsidR="009D0598" w:rsidRPr="00CE623A" w:rsidRDefault="009D0598">
      <w:pPr>
        <w:rPr>
          <w:rFonts w:ascii="Arial" w:hAnsi="Arial" w:cs="Arial"/>
          <w:sz w:val="20"/>
        </w:rPr>
      </w:pPr>
    </w:p>
    <w:p w:rsidR="00363190" w:rsidRPr="00CE623A" w:rsidRDefault="00363190">
      <w:pPr>
        <w:rPr>
          <w:rFonts w:ascii="Arial" w:hAnsi="Arial" w:cs="Arial"/>
          <w:sz w:val="20"/>
        </w:rPr>
      </w:pPr>
    </w:p>
    <w:p w:rsidR="00CD74F4" w:rsidRPr="00CE623A" w:rsidRDefault="00CD74F4" w:rsidP="00DC03DA">
      <w:pPr>
        <w:rPr>
          <w:rFonts w:ascii="Arial" w:hAnsi="Arial" w:cs="Arial"/>
          <w:b/>
          <w:caps/>
          <w:smallCaps/>
          <w:sz w:val="20"/>
        </w:rPr>
      </w:pPr>
      <w:r w:rsidRPr="00CE623A">
        <w:rPr>
          <w:rFonts w:ascii="Arial" w:hAnsi="Arial" w:cs="Arial"/>
          <w:b/>
          <w:caps/>
          <w:sz w:val="20"/>
        </w:rPr>
        <w:t>Article 1 </w:t>
      </w:r>
      <w:r w:rsidR="001C603C" w:rsidRPr="00CE623A">
        <w:rPr>
          <w:rFonts w:ascii="Arial" w:hAnsi="Arial" w:cs="Arial"/>
          <w:b/>
          <w:caps/>
          <w:sz w:val="20"/>
        </w:rPr>
        <w:t xml:space="preserve">– </w:t>
      </w:r>
      <w:r w:rsidRPr="00CE623A">
        <w:rPr>
          <w:rFonts w:ascii="Arial" w:hAnsi="Arial" w:cs="Arial"/>
          <w:b/>
          <w:caps/>
          <w:sz w:val="20"/>
        </w:rPr>
        <w:t xml:space="preserve">Objet </w:t>
      </w:r>
      <w:r w:rsidR="0032411D" w:rsidRPr="00CE623A">
        <w:rPr>
          <w:rFonts w:ascii="Arial" w:hAnsi="Arial" w:cs="Arial"/>
          <w:b/>
          <w:caps/>
          <w:sz w:val="20"/>
        </w:rPr>
        <w:t>DU CONTRAT</w:t>
      </w:r>
    </w:p>
    <w:p w:rsidR="00CD74F4" w:rsidRPr="00CE623A" w:rsidRDefault="00CD74F4" w:rsidP="00CD74F4">
      <w:pPr>
        <w:rPr>
          <w:rFonts w:ascii="Arial" w:hAnsi="Arial" w:cs="Arial"/>
          <w:bCs/>
          <w:sz w:val="20"/>
        </w:rPr>
      </w:pPr>
    </w:p>
    <w:p w:rsidR="006246F5" w:rsidRPr="00CE623A" w:rsidRDefault="0032411D" w:rsidP="00E107AA">
      <w:pPr>
        <w:jc w:val="both"/>
        <w:rPr>
          <w:rFonts w:ascii="Arial" w:hAnsi="Arial" w:cs="Arial"/>
          <w:bCs/>
          <w:sz w:val="20"/>
        </w:rPr>
      </w:pPr>
      <w:r w:rsidRPr="00CE623A">
        <w:rPr>
          <w:rFonts w:ascii="Arial" w:hAnsi="Arial" w:cs="Arial"/>
          <w:bCs/>
          <w:sz w:val="20"/>
        </w:rPr>
        <w:t>Le présent contrat</w:t>
      </w:r>
      <w:r w:rsidR="00CD74F4" w:rsidRPr="00CE623A">
        <w:rPr>
          <w:rFonts w:ascii="Arial" w:hAnsi="Arial" w:cs="Arial"/>
          <w:bCs/>
          <w:sz w:val="20"/>
        </w:rPr>
        <w:t xml:space="preserve"> a pour objet </w:t>
      </w:r>
      <w:r w:rsidR="00C77B10" w:rsidRPr="00CE623A">
        <w:rPr>
          <w:rFonts w:ascii="Arial" w:hAnsi="Arial" w:cs="Arial"/>
          <w:bCs/>
          <w:sz w:val="20"/>
        </w:rPr>
        <w:t>de définir les conditions de</w:t>
      </w:r>
      <w:r w:rsidR="00AF25E2">
        <w:rPr>
          <w:rFonts w:ascii="Arial" w:hAnsi="Arial" w:cs="Arial"/>
          <w:bCs/>
          <w:sz w:val="20"/>
        </w:rPr>
        <w:t xml:space="preserve"> </w:t>
      </w:r>
      <w:r w:rsidR="00781929" w:rsidRPr="00CE623A">
        <w:rPr>
          <w:rFonts w:ascii="Arial" w:hAnsi="Arial" w:cs="Arial"/>
          <w:bCs/>
          <w:sz w:val="20"/>
        </w:rPr>
        <w:t>prêt</w:t>
      </w:r>
      <w:r w:rsidR="00CD74F4" w:rsidRPr="00CE623A">
        <w:rPr>
          <w:rFonts w:ascii="Arial" w:hAnsi="Arial" w:cs="Arial"/>
          <w:bCs/>
          <w:sz w:val="20"/>
        </w:rPr>
        <w:t xml:space="preserve"> par </w:t>
      </w:r>
      <w:r w:rsidR="00C5659D" w:rsidRPr="00CE623A">
        <w:rPr>
          <w:rFonts w:ascii="Arial" w:hAnsi="Arial" w:cs="Arial"/>
          <w:bCs/>
          <w:sz w:val="20"/>
        </w:rPr>
        <w:t xml:space="preserve">Réseau </w:t>
      </w:r>
      <w:proofErr w:type="spellStart"/>
      <w:r w:rsidR="00C5659D" w:rsidRPr="00CE623A">
        <w:rPr>
          <w:rFonts w:ascii="Arial" w:hAnsi="Arial" w:cs="Arial"/>
          <w:bCs/>
          <w:sz w:val="20"/>
        </w:rPr>
        <w:t>Canopé</w:t>
      </w:r>
      <w:proofErr w:type="spellEnd"/>
      <w:r w:rsidR="00C5659D" w:rsidRPr="00CE623A">
        <w:rPr>
          <w:rFonts w:ascii="Arial" w:hAnsi="Arial" w:cs="Arial"/>
          <w:bCs/>
          <w:sz w:val="20"/>
        </w:rPr>
        <w:t xml:space="preserve"> au profit du Bénéficiaire</w:t>
      </w:r>
      <w:r w:rsidR="00AF25E2">
        <w:rPr>
          <w:rFonts w:ascii="Arial" w:hAnsi="Arial" w:cs="Arial"/>
          <w:bCs/>
          <w:sz w:val="20"/>
        </w:rPr>
        <w:t xml:space="preserve"> </w:t>
      </w:r>
      <w:r w:rsidR="006246F5" w:rsidRPr="00CE623A">
        <w:rPr>
          <w:rFonts w:ascii="Arial" w:hAnsi="Arial" w:cs="Arial"/>
          <w:bCs/>
          <w:sz w:val="20"/>
        </w:rPr>
        <w:t>du matériel</w:t>
      </w:r>
      <w:r w:rsidR="00AF25E2">
        <w:rPr>
          <w:rFonts w:ascii="Arial" w:hAnsi="Arial" w:cs="Arial"/>
          <w:bCs/>
          <w:sz w:val="20"/>
        </w:rPr>
        <w:t xml:space="preserve"> </w:t>
      </w:r>
      <w:r w:rsidR="00751597" w:rsidRPr="00CE623A">
        <w:rPr>
          <w:rFonts w:ascii="Arial" w:hAnsi="Arial" w:cs="Arial"/>
          <w:bCs/>
          <w:sz w:val="20"/>
        </w:rPr>
        <w:t>décrit à l’article 3</w:t>
      </w:r>
      <w:r w:rsidR="00FB4DB5" w:rsidRPr="00CE623A">
        <w:rPr>
          <w:rFonts w:ascii="Arial" w:hAnsi="Arial" w:cs="Arial"/>
          <w:bCs/>
          <w:sz w:val="20"/>
        </w:rPr>
        <w:t>.2</w:t>
      </w:r>
      <w:r w:rsidR="006246F5" w:rsidRPr="00CE623A">
        <w:rPr>
          <w:rFonts w:ascii="Arial" w:hAnsi="Arial" w:cs="Arial"/>
          <w:bCs/>
          <w:sz w:val="20"/>
        </w:rPr>
        <w:t xml:space="preserve"> du présent contrat</w:t>
      </w:r>
      <w:r w:rsidR="00E71533" w:rsidRPr="00CE623A">
        <w:rPr>
          <w:rFonts w:ascii="Arial" w:hAnsi="Arial" w:cs="Arial"/>
          <w:bCs/>
          <w:sz w:val="20"/>
        </w:rPr>
        <w:t xml:space="preserve"> (</w:t>
      </w:r>
      <w:r w:rsidR="00751597" w:rsidRPr="00CE623A">
        <w:rPr>
          <w:rFonts w:ascii="Arial" w:hAnsi="Arial" w:cs="Arial"/>
          <w:bCs/>
          <w:sz w:val="20"/>
        </w:rPr>
        <w:t>ci-après désign</w:t>
      </w:r>
      <w:r w:rsidR="00E107AA" w:rsidRPr="00CE623A">
        <w:rPr>
          <w:rFonts w:ascii="Arial" w:hAnsi="Arial" w:cs="Arial"/>
          <w:bCs/>
          <w:sz w:val="20"/>
        </w:rPr>
        <w:t xml:space="preserve">é </w:t>
      </w:r>
      <w:r w:rsidR="00751597" w:rsidRPr="00CE623A">
        <w:rPr>
          <w:rFonts w:ascii="Arial" w:hAnsi="Arial" w:cs="Arial"/>
          <w:bCs/>
          <w:sz w:val="20"/>
        </w:rPr>
        <w:t xml:space="preserve">par </w:t>
      </w:r>
      <w:r w:rsidR="00E107AA" w:rsidRPr="00CE623A">
        <w:rPr>
          <w:rFonts w:ascii="Arial" w:hAnsi="Arial" w:cs="Arial"/>
          <w:bCs/>
          <w:sz w:val="20"/>
        </w:rPr>
        <w:t>« </w:t>
      </w:r>
      <w:r w:rsidR="00751597" w:rsidRPr="00CE623A">
        <w:rPr>
          <w:rFonts w:ascii="Arial" w:hAnsi="Arial" w:cs="Arial"/>
          <w:bCs/>
          <w:sz w:val="20"/>
        </w:rPr>
        <w:t xml:space="preserve">le </w:t>
      </w:r>
      <w:r w:rsidR="00E107AA" w:rsidRPr="00CE623A">
        <w:rPr>
          <w:rFonts w:ascii="Arial" w:hAnsi="Arial" w:cs="Arial"/>
          <w:bCs/>
          <w:sz w:val="20"/>
        </w:rPr>
        <w:t>matériel »</w:t>
      </w:r>
      <w:r w:rsidR="00E71533" w:rsidRPr="00CE623A">
        <w:rPr>
          <w:rFonts w:ascii="Arial" w:hAnsi="Arial" w:cs="Arial"/>
          <w:bCs/>
          <w:sz w:val="20"/>
        </w:rPr>
        <w:t>)</w:t>
      </w:r>
      <w:r w:rsidR="006246F5" w:rsidRPr="00CE623A">
        <w:rPr>
          <w:rFonts w:ascii="Arial" w:hAnsi="Arial" w:cs="Arial"/>
          <w:bCs/>
          <w:sz w:val="20"/>
        </w:rPr>
        <w:t>, en définissant le périmètre des usages prévus, les conditions matérielle</w:t>
      </w:r>
      <w:r w:rsidR="00751597" w:rsidRPr="00CE623A">
        <w:rPr>
          <w:rFonts w:ascii="Arial" w:hAnsi="Arial" w:cs="Arial"/>
          <w:bCs/>
          <w:sz w:val="20"/>
        </w:rPr>
        <w:t>s d'utilisation et de détention ainsi que</w:t>
      </w:r>
      <w:r w:rsidR="006246F5" w:rsidRPr="00CE623A">
        <w:rPr>
          <w:rFonts w:ascii="Arial" w:hAnsi="Arial" w:cs="Arial"/>
          <w:bCs/>
          <w:sz w:val="20"/>
        </w:rPr>
        <w:t xml:space="preserve"> les responsa</w:t>
      </w:r>
      <w:r w:rsidR="00751597" w:rsidRPr="00CE623A">
        <w:rPr>
          <w:rFonts w:ascii="Arial" w:hAnsi="Arial" w:cs="Arial"/>
          <w:bCs/>
          <w:sz w:val="20"/>
        </w:rPr>
        <w:t>bilités</w:t>
      </w:r>
      <w:r w:rsidR="006246F5" w:rsidRPr="00CE623A">
        <w:rPr>
          <w:rFonts w:ascii="Arial" w:hAnsi="Arial" w:cs="Arial"/>
          <w:bCs/>
          <w:sz w:val="20"/>
        </w:rPr>
        <w:t>.</w:t>
      </w:r>
    </w:p>
    <w:p w:rsidR="006246F5" w:rsidRPr="00CE623A" w:rsidRDefault="006246F5" w:rsidP="006246F5">
      <w:pPr>
        <w:rPr>
          <w:rFonts w:ascii="Arial" w:hAnsi="Arial" w:cs="Arial"/>
          <w:bCs/>
          <w:sz w:val="20"/>
        </w:rPr>
      </w:pPr>
    </w:p>
    <w:p w:rsidR="006246F5" w:rsidRPr="00CE623A" w:rsidRDefault="006246F5" w:rsidP="006246F5">
      <w:pPr>
        <w:rPr>
          <w:rFonts w:ascii="Arial" w:hAnsi="Arial" w:cs="Arial"/>
          <w:b/>
          <w:bCs/>
          <w:sz w:val="20"/>
          <w:u w:val="single"/>
        </w:rPr>
      </w:pPr>
    </w:p>
    <w:p w:rsidR="00C5659D" w:rsidRPr="00CE623A" w:rsidRDefault="00C5659D" w:rsidP="006246F5">
      <w:pPr>
        <w:rPr>
          <w:rFonts w:ascii="Arial" w:hAnsi="Arial" w:cs="Arial"/>
          <w:b/>
          <w:bCs/>
          <w:sz w:val="20"/>
          <w:u w:val="single"/>
        </w:rPr>
      </w:pPr>
      <w:r w:rsidRPr="00CE623A">
        <w:rPr>
          <w:rFonts w:ascii="Arial Gras" w:hAnsi="Arial Gras" w:cs="Arial"/>
          <w:b/>
          <w:bCs/>
          <w:caps/>
          <w:sz w:val="20"/>
        </w:rPr>
        <w:t>Article 2 </w:t>
      </w:r>
      <w:r w:rsidRPr="00417205">
        <w:rPr>
          <w:rFonts w:ascii="Arial" w:hAnsi="Arial" w:cs="Arial"/>
          <w:b/>
          <w:caps/>
          <w:smallCaps/>
          <w:sz w:val="20"/>
        </w:rPr>
        <w:t>–</w:t>
      </w:r>
      <w:r w:rsidRPr="00CE623A">
        <w:rPr>
          <w:rFonts w:ascii="Arial Gras" w:hAnsi="Arial Gras" w:cs="Arial"/>
          <w:b/>
          <w:bCs/>
          <w:caps/>
          <w:sz w:val="20"/>
        </w:rPr>
        <w:t xml:space="preserve">CONDITIONS TENANT AU BENEFICIAIRE </w:t>
      </w:r>
    </w:p>
    <w:p w:rsidR="00C5659D" w:rsidRPr="00CE623A" w:rsidRDefault="00C5659D" w:rsidP="006246F5">
      <w:pPr>
        <w:rPr>
          <w:rFonts w:ascii="Arial" w:hAnsi="Arial" w:cs="Arial"/>
          <w:b/>
          <w:bCs/>
          <w:sz w:val="20"/>
          <w:u w:val="single"/>
        </w:rPr>
      </w:pPr>
    </w:p>
    <w:p w:rsidR="00C5659D" w:rsidRPr="00CE623A" w:rsidRDefault="00C5659D" w:rsidP="00751597">
      <w:pPr>
        <w:pStyle w:val="Paragraphedeliste"/>
        <w:numPr>
          <w:ilvl w:val="0"/>
          <w:numId w:val="5"/>
        </w:numPr>
        <w:jc w:val="both"/>
        <w:rPr>
          <w:rFonts w:ascii="Arial" w:hAnsi="Arial" w:cs="Arial"/>
          <w:bCs/>
          <w:sz w:val="20"/>
        </w:rPr>
      </w:pPr>
      <w:r w:rsidRPr="00CE623A">
        <w:rPr>
          <w:rFonts w:ascii="Arial" w:hAnsi="Arial" w:cs="Arial"/>
          <w:bCs/>
          <w:sz w:val="20"/>
        </w:rPr>
        <w:t>Le</w:t>
      </w:r>
      <w:r w:rsidR="00751597" w:rsidRPr="00CE623A">
        <w:rPr>
          <w:rFonts w:ascii="Arial" w:hAnsi="Arial" w:cs="Arial"/>
          <w:bCs/>
          <w:sz w:val="20"/>
        </w:rPr>
        <w:t xml:space="preserve"> Bénéficiaire est obligatoi</w:t>
      </w:r>
      <w:r w:rsidRPr="00CE623A">
        <w:rPr>
          <w:rFonts w:ascii="Arial" w:hAnsi="Arial" w:cs="Arial"/>
          <w:bCs/>
          <w:sz w:val="20"/>
        </w:rPr>
        <w:t>rement une coopérative scolaire OCCE</w:t>
      </w:r>
      <w:r w:rsidR="000C4CB8" w:rsidRPr="00CE623A">
        <w:rPr>
          <w:rFonts w:ascii="Arial" w:hAnsi="Arial" w:cs="Arial"/>
          <w:bCs/>
          <w:sz w:val="20"/>
        </w:rPr>
        <w:t xml:space="preserve"> (Office central de la coopération à l’école)</w:t>
      </w:r>
      <w:r w:rsidRPr="00CE623A">
        <w:rPr>
          <w:rFonts w:ascii="Arial" w:hAnsi="Arial" w:cs="Arial"/>
          <w:bCs/>
          <w:sz w:val="20"/>
        </w:rPr>
        <w:t xml:space="preserve"> à jour de son adhésion à l’association départementale OCCE </w:t>
      </w:r>
      <w:r w:rsidR="00DC03DA" w:rsidRPr="00CE623A">
        <w:rPr>
          <w:rFonts w:ascii="Arial" w:hAnsi="Arial" w:cs="Arial"/>
          <w:bCs/>
          <w:sz w:val="20"/>
        </w:rPr>
        <w:t>pour l’année scolaire en cours</w:t>
      </w:r>
      <w:r w:rsidR="00412ACC" w:rsidRPr="00CE623A">
        <w:rPr>
          <w:rFonts w:ascii="Arial" w:hAnsi="Arial" w:cs="Arial"/>
          <w:bCs/>
          <w:sz w:val="20"/>
        </w:rPr>
        <w:t xml:space="preserve">. Il </w:t>
      </w:r>
      <w:r w:rsidR="00DC03DA" w:rsidRPr="00CE623A">
        <w:rPr>
          <w:rFonts w:ascii="Arial" w:hAnsi="Arial" w:cs="Arial"/>
          <w:bCs/>
          <w:sz w:val="20"/>
        </w:rPr>
        <w:t xml:space="preserve">en fournit </w:t>
      </w:r>
      <w:r w:rsidR="00412ACC" w:rsidRPr="00CE623A">
        <w:rPr>
          <w:rFonts w:ascii="Arial" w:hAnsi="Arial" w:cs="Arial"/>
          <w:bCs/>
          <w:sz w:val="20"/>
        </w:rPr>
        <w:t xml:space="preserve">une attestation à </w:t>
      </w:r>
      <w:r w:rsidR="00741C65">
        <w:rPr>
          <w:rFonts w:ascii="Arial" w:hAnsi="Arial" w:cs="Arial"/>
          <w:bCs/>
          <w:sz w:val="20"/>
        </w:rPr>
        <w:t xml:space="preserve">l’Atelier </w:t>
      </w:r>
      <w:proofErr w:type="spellStart"/>
      <w:r w:rsidR="00741C65">
        <w:rPr>
          <w:rFonts w:ascii="Arial" w:hAnsi="Arial" w:cs="Arial"/>
          <w:bCs/>
          <w:sz w:val="20"/>
        </w:rPr>
        <w:t>Canopé</w:t>
      </w:r>
      <w:proofErr w:type="spellEnd"/>
      <w:r w:rsidR="00412ACC" w:rsidRPr="00CE623A">
        <w:rPr>
          <w:rFonts w:ascii="Arial" w:hAnsi="Arial" w:cs="Arial"/>
          <w:bCs/>
          <w:sz w:val="20"/>
        </w:rPr>
        <w:t xml:space="preserve"> au plus tard à la signature du présent contrat.</w:t>
      </w:r>
    </w:p>
    <w:p w:rsidR="00C5659D" w:rsidRPr="00CE623A" w:rsidRDefault="00C5659D" w:rsidP="00C5659D">
      <w:pPr>
        <w:jc w:val="both"/>
        <w:rPr>
          <w:rFonts w:ascii="Arial" w:hAnsi="Arial" w:cs="Arial"/>
          <w:b/>
          <w:bCs/>
          <w:sz w:val="20"/>
          <w:highlight w:val="yellow"/>
          <w:u w:val="single"/>
        </w:rPr>
      </w:pPr>
    </w:p>
    <w:p w:rsidR="00DC03DA" w:rsidRPr="00CE623A" w:rsidRDefault="00DC03DA" w:rsidP="00751597">
      <w:pPr>
        <w:pStyle w:val="Paragraphedeliste"/>
        <w:numPr>
          <w:ilvl w:val="0"/>
          <w:numId w:val="5"/>
        </w:numPr>
        <w:jc w:val="both"/>
        <w:rPr>
          <w:rFonts w:ascii="Arial" w:hAnsi="Arial" w:cs="Arial"/>
          <w:bCs/>
          <w:sz w:val="20"/>
        </w:rPr>
      </w:pPr>
      <w:r w:rsidRPr="00CE623A">
        <w:rPr>
          <w:rFonts w:ascii="Arial" w:hAnsi="Arial" w:cs="Arial"/>
          <w:bCs/>
          <w:sz w:val="20"/>
        </w:rPr>
        <w:t>Le Bénéficiaire regroupe et concerne toutes les classes susceptibles d’utiliser le matériel emprunté à l’exclusion des classes non adhérentes.</w:t>
      </w:r>
    </w:p>
    <w:p w:rsidR="00C5659D" w:rsidRPr="00CE623A" w:rsidRDefault="00C5659D" w:rsidP="006246F5">
      <w:pPr>
        <w:rPr>
          <w:rFonts w:ascii="Arial" w:hAnsi="Arial" w:cs="Arial"/>
          <w:b/>
          <w:bCs/>
          <w:sz w:val="20"/>
          <w:highlight w:val="yellow"/>
          <w:u w:val="single"/>
        </w:rPr>
      </w:pPr>
    </w:p>
    <w:p w:rsidR="00C5659D" w:rsidRPr="00CE623A" w:rsidRDefault="00412ACC" w:rsidP="00751597">
      <w:pPr>
        <w:pStyle w:val="Paragraphedeliste"/>
        <w:numPr>
          <w:ilvl w:val="0"/>
          <w:numId w:val="5"/>
        </w:numPr>
        <w:jc w:val="both"/>
        <w:rPr>
          <w:rFonts w:ascii="Arial" w:hAnsi="Arial" w:cs="Arial"/>
          <w:bCs/>
          <w:sz w:val="20"/>
        </w:rPr>
      </w:pPr>
      <w:r w:rsidRPr="00CE623A">
        <w:rPr>
          <w:rFonts w:ascii="Arial" w:hAnsi="Arial" w:cs="Arial"/>
          <w:bCs/>
          <w:sz w:val="20"/>
        </w:rPr>
        <w:t>Si le matériel emprunté nécessite une intervention municipale pour son installation ou une sécurisation de son entreposage dans les locaux scolair</w:t>
      </w:r>
      <w:r w:rsidR="00751597" w:rsidRPr="00CE623A">
        <w:rPr>
          <w:rFonts w:ascii="Arial" w:hAnsi="Arial" w:cs="Arial"/>
          <w:bCs/>
          <w:sz w:val="20"/>
        </w:rPr>
        <w:t>es</w:t>
      </w:r>
      <w:r w:rsidR="002F4524" w:rsidRPr="00CE623A">
        <w:rPr>
          <w:rFonts w:ascii="Arial" w:hAnsi="Arial" w:cs="Arial"/>
          <w:bCs/>
          <w:sz w:val="20"/>
        </w:rPr>
        <w:t>,</w:t>
      </w:r>
      <w:r w:rsidR="00751597" w:rsidRPr="00CE623A">
        <w:rPr>
          <w:rFonts w:ascii="Arial" w:hAnsi="Arial" w:cs="Arial"/>
          <w:bCs/>
          <w:sz w:val="20"/>
        </w:rPr>
        <w:t xml:space="preserve"> le mandataire du B</w:t>
      </w:r>
      <w:r w:rsidRPr="00CE623A">
        <w:rPr>
          <w:rFonts w:ascii="Arial" w:hAnsi="Arial" w:cs="Arial"/>
          <w:bCs/>
          <w:sz w:val="20"/>
        </w:rPr>
        <w:t>énéficiaire s’engage à obtenir l’accord préalable et écrit de la municipalité avant signature du présent contrat et remise du matériel prêté.</w:t>
      </w:r>
    </w:p>
    <w:p w:rsidR="000C4CB8" w:rsidRPr="00CE623A" w:rsidRDefault="000C4CB8" w:rsidP="00412ACC">
      <w:pPr>
        <w:jc w:val="both"/>
        <w:rPr>
          <w:rFonts w:ascii="Arial" w:hAnsi="Arial" w:cs="Arial"/>
          <w:bCs/>
          <w:sz w:val="20"/>
        </w:rPr>
      </w:pPr>
    </w:p>
    <w:p w:rsidR="00412ACC" w:rsidRPr="00CE623A" w:rsidRDefault="007B3FD2" w:rsidP="00751597">
      <w:pPr>
        <w:pStyle w:val="Paragraphedeliste"/>
        <w:numPr>
          <w:ilvl w:val="0"/>
          <w:numId w:val="5"/>
        </w:numPr>
        <w:jc w:val="both"/>
        <w:rPr>
          <w:rFonts w:ascii="Arial" w:hAnsi="Arial" w:cs="Arial"/>
          <w:bCs/>
          <w:sz w:val="20"/>
        </w:rPr>
      </w:pPr>
      <w:r w:rsidRPr="00CE623A">
        <w:rPr>
          <w:rFonts w:ascii="Arial" w:hAnsi="Arial" w:cs="Arial"/>
          <w:bCs/>
          <w:sz w:val="20"/>
        </w:rPr>
        <w:t>Il incombe au</w:t>
      </w:r>
      <w:r w:rsidR="000C4CB8" w:rsidRPr="00CE623A">
        <w:rPr>
          <w:rFonts w:ascii="Arial" w:hAnsi="Arial" w:cs="Arial"/>
          <w:bCs/>
          <w:sz w:val="20"/>
        </w:rPr>
        <w:t xml:space="preserve"> Bénéficiaire de </w:t>
      </w:r>
      <w:r w:rsidR="00751597" w:rsidRPr="00CE623A">
        <w:rPr>
          <w:rFonts w:ascii="Arial" w:hAnsi="Arial" w:cs="Arial"/>
          <w:bCs/>
          <w:sz w:val="20"/>
        </w:rPr>
        <w:t>transmettre</w:t>
      </w:r>
      <w:r w:rsidR="000C4CB8" w:rsidRPr="00CE623A">
        <w:rPr>
          <w:rFonts w:ascii="Arial" w:hAnsi="Arial" w:cs="Arial"/>
          <w:bCs/>
          <w:sz w:val="20"/>
        </w:rPr>
        <w:t xml:space="preserve"> à l’association départementale</w:t>
      </w:r>
      <w:r w:rsidR="002F4524" w:rsidRPr="00CE623A">
        <w:rPr>
          <w:rFonts w:ascii="Arial" w:hAnsi="Arial" w:cs="Arial"/>
          <w:bCs/>
          <w:sz w:val="20"/>
        </w:rPr>
        <w:t xml:space="preserve"> OCCE</w:t>
      </w:r>
      <w:r w:rsidR="000C4CB8" w:rsidRPr="00CE623A">
        <w:rPr>
          <w:rFonts w:ascii="Arial" w:hAnsi="Arial" w:cs="Arial"/>
          <w:bCs/>
          <w:sz w:val="20"/>
        </w:rPr>
        <w:t xml:space="preserve"> copie du présent contrat.</w:t>
      </w:r>
    </w:p>
    <w:p w:rsidR="00412ACC" w:rsidRPr="00CE623A" w:rsidRDefault="00412ACC" w:rsidP="006246F5">
      <w:pPr>
        <w:rPr>
          <w:rFonts w:ascii="Arial" w:hAnsi="Arial" w:cs="Arial"/>
          <w:b/>
          <w:bCs/>
          <w:sz w:val="20"/>
          <w:u w:val="single"/>
        </w:rPr>
      </w:pPr>
    </w:p>
    <w:p w:rsidR="00AF688D" w:rsidRPr="00CE623A" w:rsidRDefault="00AF688D" w:rsidP="006246F5">
      <w:pPr>
        <w:rPr>
          <w:rFonts w:ascii="Arial Gras" w:hAnsi="Arial Gras" w:cs="Arial"/>
          <w:b/>
          <w:bCs/>
          <w:caps/>
          <w:sz w:val="20"/>
        </w:rPr>
      </w:pPr>
    </w:p>
    <w:p w:rsidR="006246F5" w:rsidRPr="00CE623A" w:rsidRDefault="00DC03DA" w:rsidP="006246F5">
      <w:pPr>
        <w:rPr>
          <w:rFonts w:ascii="Arial Gras" w:hAnsi="Arial Gras" w:cs="Arial"/>
          <w:b/>
          <w:bCs/>
          <w:caps/>
          <w:sz w:val="20"/>
        </w:rPr>
      </w:pPr>
      <w:r w:rsidRPr="00CE623A">
        <w:rPr>
          <w:rFonts w:ascii="Arial Gras" w:hAnsi="Arial Gras" w:cs="Arial"/>
          <w:b/>
          <w:bCs/>
          <w:caps/>
          <w:sz w:val="20"/>
        </w:rPr>
        <w:t>Article 3</w:t>
      </w:r>
      <w:r w:rsidR="006246F5" w:rsidRPr="00CE623A">
        <w:rPr>
          <w:rFonts w:ascii="Arial Gras" w:hAnsi="Arial Gras" w:cs="Arial"/>
          <w:b/>
          <w:bCs/>
          <w:caps/>
          <w:sz w:val="20"/>
        </w:rPr>
        <w:t> </w:t>
      </w:r>
      <w:r w:rsidR="001C603C" w:rsidRPr="00417205">
        <w:rPr>
          <w:rFonts w:ascii="Arial" w:hAnsi="Arial" w:cs="Arial"/>
          <w:b/>
          <w:caps/>
          <w:smallCaps/>
          <w:sz w:val="20"/>
        </w:rPr>
        <w:t>–</w:t>
      </w:r>
      <w:r w:rsidR="006246F5" w:rsidRPr="00417205">
        <w:rPr>
          <w:rFonts w:ascii="Arial Gras" w:hAnsi="Arial Gras" w:cs="Arial"/>
          <w:b/>
          <w:bCs/>
          <w:caps/>
          <w:sz w:val="20"/>
        </w:rPr>
        <w:t xml:space="preserve"> P</w:t>
      </w:r>
      <w:r w:rsidR="006246F5" w:rsidRPr="00CE623A">
        <w:rPr>
          <w:rFonts w:ascii="Arial Gras" w:hAnsi="Arial Gras" w:cs="Arial"/>
          <w:b/>
          <w:bCs/>
          <w:caps/>
          <w:sz w:val="20"/>
        </w:rPr>
        <w:t>ÉRIMETRE DU PRĒT</w:t>
      </w:r>
    </w:p>
    <w:p w:rsidR="006246F5" w:rsidRPr="00CE623A" w:rsidRDefault="006246F5" w:rsidP="006246F5">
      <w:pPr>
        <w:rPr>
          <w:rFonts w:ascii="Arial" w:hAnsi="Arial" w:cs="Arial"/>
          <w:b/>
          <w:bCs/>
          <w:sz w:val="20"/>
          <w:u w:val="single"/>
        </w:rPr>
      </w:pPr>
    </w:p>
    <w:p w:rsidR="006246F5" w:rsidRPr="00CE623A" w:rsidRDefault="006E4CBC" w:rsidP="006246F5">
      <w:pPr>
        <w:rPr>
          <w:rFonts w:ascii="Arial" w:hAnsi="Arial" w:cs="Arial"/>
          <w:b/>
          <w:bCs/>
          <w:sz w:val="20"/>
        </w:rPr>
      </w:pPr>
      <w:r w:rsidRPr="00CE623A">
        <w:rPr>
          <w:rFonts w:ascii="Arial" w:hAnsi="Arial" w:cs="Arial"/>
          <w:b/>
          <w:bCs/>
          <w:sz w:val="20"/>
        </w:rPr>
        <w:t>3</w:t>
      </w:r>
      <w:r w:rsidR="006246F5" w:rsidRPr="00CE623A">
        <w:rPr>
          <w:rFonts w:ascii="Arial" w:hAnsi="Arial" w:cs="Arial"/>
          <w:b/>
          <w:bCs/>
          <w:sz w:val="20"/>
        </w:rPr>
        <w:t>.1</w:t>
      </w:r>
      <w:r w:rsidR="00412ACC" w:rsidRPr="00CE623A">
        <w:rPr>
          <w:rFonts w:ascii="Arial" w:hAnsi="Arial" w:cs="Arial"/>
          <w:b/>
          <w:bCs/>
          <w:sz w:val="20"/>
        </w:rPr>
        <w:t>– Utilisations autorisées et utilisations exclues</w:t>
      </w:r>
    </w:p>
    <w:p w:rsidR="006246F5" w:rsidRPr="00CE623A" w:rsidRDefault="006246F5" w:rsidP="006246F5">
      <w:pPr>
        <w:rPr>
          <w:rFonts w:ascii="Arial" w:hAnsi="Arial" w:cs="Arial"/>
          <w:bCs/>
          <w:sz w:val="20"/>
        </w:rPr>
      </w:pPr>
    </w:p>
    <w:p w:rsidR="006246F5" w:rsidRPr="00CE623A" w:rsidRDefault="006246F5" w:rsidP="00E107AA">
      <w:pPr>
        <w:jc w:val="both"/>
        <w:rPr>
          <w:rFonts w:ascii="Arial" w:hAnsi="Arial" w:cs="Arial"/>
          <w:bCs/>
          <w:sz w:val="20"/>
        </w:rPr>
      </w:pPr>
      <w:r w:rsidRPr="00CE623A">
        <w:rPr>
          <w:rFonts w:ascii="Arial" w:hAnsi="Arial" w:cs="Arial"/>
          <w:bCs/>
          <w:sz w:val="20"/>
        </w:rPr>
        <w:lastRenderedPageBreak/>
        <w:t>Dans le cadre de</w:t>
      </w:r>
      <w:r w:rsidR="00D57396" w:rsidRPr="00CE623A">
        <w:rPr>
          <w:rFonts w:ascii="Arial" w:hAnsi="Arial" w:cs="Arial"/>
          <w:bCs/>
          <w:sz w:val="20"/>
        </w:rPr>
        <w:t xml:space="preserve">s </w:t>
      </w:r>
      <w:r w:rsidR="00EB01A5">
        <w:rPr>
          <w:rFonts w:ascii="Arial" w:hAnsi="Arial" w:cs="Arial"/>
          <w:bCs/>
          <w:sz w:val="20"/>
        </w:rPr>
        <w:t xml:space="preserve">activités et </w:t>
      </w:r>
      <w:r w:rsidR="00D57396" w:rsidRPr="00CE623A">
        <w:rPr>
          <w:rFonts w:ascii="Arial" w:hAnsi="Arial" w:cs="Arial"/>
          <w:bCs/>
          <w:sz w:val="20"/>
        </w:rPr>
        <w:t xml:space="preserve">projets conduits en relation avec </w:t>
      </w:r>
      <w:r w:rsidR="00EB01A5">
        <w:rPr>
          <w:rFonts w:ascii="Arial" w:hAnsi="Arial" w:cs="Arial"/>
          <w:bCs/>
          <w:sz w:val="20"/>
        </w:rPr>
        <w:t>ou dans le prolongement d</w:t>
      </w:r>
      <w:r w:rsidR="00D57396" w:rsidRPr="00CE623A">
        <w:rPr>
          <w:rFonts w:ascii="Arial" w:hAnsi="Arial" w:cs="Arial"/>
          <w:bCs/>
          <w:sz w:val="20"/>
        </w:rPr>
        <w:t xml:space="preserve">es apprentissages scolaires, </w:t>
      </w:r>
      <w:r w:rsidR="00C5659D" w:rsidRPr="00CE623A">
        <w:rPr>
          <w:rFonts w:ascii="Arial" w:hAnsi="Arial" w:cs="Arial"/>
          <w:bCs/>
          <w:sz w:val="20"/>
        </w:rPr>
        <w:t>le Bénéficiaire</w:t>
      </w:r>
      <w:r w:rsidRPr="00CE623A">
        <w:rPr>
          <w:rFonts w:ascii="Arial" w:hAnsi="Arial" w:cs="Arial"/>
          <w:bCs/>
          <w:sz w:val="20"/>
        </w:rPr>
        <w:t xml:space="preserve"> souhaite </w:t>
      </w:r>
      <w:r w:rsidR="00E107AA" w:rsidRPr="00CE623A">
        <w:rPr>
          <w:rFonts w:ascii="Arial" w:hAnsi="Arial" w:cs="Arial"/>
          <w:bCs/>
          <w:sz w:val="20"/>
        </w:rPr>
        <w:t xml:space="preserve">emprunter le </w:t>
      </w:r>
      <w:r w:rsidR="00C5659D" w:rsidRPr="00CE623A">
        <w:rPr>
          <w:rFonts w:ascii="Arial" w:hAnsi="Arial" w:cs="Arial"/>
          <w:bCs/>
          <w:sz w:val="20"/>
        </w:rPr>
        <w:t xml:space="preserve">matériel auprès de Réseau </w:t>
      </w:r>
      <w:proofErr w:type="spellStart"/>
      <w:r w:rsidR="00C5659D" w:rsidRPr="00CE623A">
        <w:rPr>
          <w:rFonts w:ascii="Arial" w:hAnsi="Arial" w:cs="Arial"/>
          <w:bCs/>
          <w:sz w:val="20"/>
        </w:rPr>
        <w:t>Canopé</w:t>
      </w:r>
      <w:proofErr w:type="spellEnd"/>
      <w:r w:rsidR="00AF25E2">
        <w:rPr>
          <w:rFonts w:ascii="Arial" w:hAnsi="Arial" w:cs="Arial"/>
          <w:bCs/>
          <w:sz w:val="20"/>
        </w:rPr>
        <w:t xml:space="preserve"> </w:t>
      </w:r>
      <w:r w:rsidR="00E107AA" w:rsidRPr="00CE623A">
        <w:rPr>
          <w:rFonts w:ascii="Arial" w:hAnsi="Arial" w:cs="Arial"/>
          <w:bCs/>
          <w:sz w:val="20"/>
        </w:rPr>
        <w:t xml:space="preserve">en vue </w:t>
      </w:r>
      <w:r w:rsidR="002750F3" w:rsidRPr="00CE623A">
        <w:rPr>
          <w:rFonts w:ascii="Arial" w:hAnsi="Arial" w:cs="Arial"/>
          <w:bCs/>
          <w:sz w:val="20"/>
        </w:rPr>
        <w:t xml:space="preserve">de </w:t>
      </w:r>
      <w:r w:rsidR="00D57396" w:rsidRPr="00CE623A">
        <w:rPr>
          <w:rFonts w:ascii="Arial" w:hAnsi="Arial" w:cs="Arial"/>
          <w:bCs/>
          <w:sz w:val="20"/>
        </w:rPr>
        <w:t xml:space="preserve">réaliser des </w:t>
      </w:r>
      <w:r w:rsidR="002750F3" w:rsidRPr="00CE623A">
        <w:rPr>
          <w:rFonts w:ascii="Arial" w:hAnsi="Arial" w:cs="Arial"/>
          <w:bCs/>
          <w:sz w:val="20"/>
        </w:rPr>
        <w:t>activités scolaires</w:t>
      </w:r>
      <w:r w:rsidR="00EB01A5" w:rsidRPr="00EB01A5">
        <w:rPr>
          <w:rFonts w:ascii="Arial" w:hAnsi="Arial" w:cs="Arial"/>
          <w:bCs/>
          <w:sz w:val="20"/>
        </w:rPr>
        <w:t xml:space="preserve"> et toutes les activités organisées par la coopérative scolaire</w:t>
      </w:r>
      <w:r w:rsidR="002750F3" w:rsidRPr="00CE623A">
        <w:rPr>
          <w:rFonts w:ascii="Arial" w:hAnsi="Arial" w:cs="Arial"/>
          <w:bCs/>
          <w:sz w:val="20"/>
        </w:rPr>
        <w:t xml:space="preserve">, en classe, au sein de l'école ou de l'établissement, au cours des séjours et sorties scolaires. </w:t>
      </w:r>
    </w:p>
    <w:p w:rsidR="006246F5" w:rsidRPr="00CE623A" w:rsidRDefault="006246F5" w:rsidP="006246F5">
      <w:pPr>
        <w:rPr>
          <w:rFonts w:ascii="Arial" w:hAnsi="Arial" w:cs="Arial"/>
          <w:bCs/>
          <w:sz w:val="20"/>
        </w:rPr>
      </w:pPr>
    </w:p>
    <w:p w:rsidR="009C3378" w:rsidRPr="00CE623A" w:rsidRDefault="00503BBA" w:rsidP="00503BBA">
      <w:pPr>
        <w:jc w:val="both"/>
        <w:rPr>
          <w:rFonts w:ascii="Arial" w:hAnsi="Arial" w:cs="Arial"/>
          <w:bCs/>
          <w:sz w:val="20"/>
        </w:rPr>
      </w:pPr>
      <w:r w:rsidRPr="00CE623A">
        <w:rPr>
          <w:rFonts w:ascii="Arial" w:hAnsi="Arial" w:cs="Arial"/>
          <w:bCs/>
          <w:sz w:val="20"/>
        </w:rPr>
        <w:t xml:space="preserve">Le matériel est mis à disposition pour une utilisation à des fins professionnelles et dans le cadre </w:t>
      </w:r>
      <w:r w:rsidR="002F4524" w:rsidRPr="00CE623A">
        <w:rPr>
          <w:rFonts w:ascii="Arial" w:hAnsi="Arial" w:cs="Arial"/>
          <w:bCs/>
          <w:sz w:val="20"/>
        </w:rPr>
        <w:t>scolaire</w:t>
      </w:r>
      <w:r w:rsidRPr="00CE623A">
        <w:rPr>
          <w:rFonts w:ascii="Arial" w:hAnsi="Arial" w:cs="Arial"/>
          <w:bCs/>
          <w:sz w:val="20"/>
        </w:rPr>
        <w:t xml:space="preserve"> par le Bénéficiaire et ses usagers</w:t>
      </w:r>
      <w:r w:rsidR="002F4524" w:rsidRPr="00CE623A">
        <w:rPr>
          <w:rFonts w:ascii="Arial" w:hAnsi="Arial" w:cs="Arial"/>
          <w:bCs/>
          <w:sz w:val="20"/>
        </w:rPr>
        <w:t xml:space="preserve"> (enseignants et élèves)</w:t>
      </w:r>
      <w:r w:rsidRPr="00CE623A">
        <w:rPr>
          <w:rFonts w:ascii="Arial" w:hAnsi="Arial" w:cs="Arial"/>
          <w:bCs/>
          <w:sz w:val="20"/>
        </w:rPr>
        <w:t xml:space="preserve">. </w:t>
      </w:r>
      <w:r w:rsidR="009C3378" w:rsidRPr="00CE623A">
        <w:rPr>
          <w:rFonts w:ascii="Arial" w:hAnsi="Arial" w:cs="Arial"/>
          <w:bCs/>
          <w:sz w:val="20"/>
        </w:rPr>
        <w:t xml:space="preserve">Toute utilisation du matériel </w:t>
      </w:r>
      <w:r w:rsidR="00751597" w:rsidRPr="00CE623A">
        <w:rPr>
          <w:rFonts w:ascii="Arial" w:hAnsi="Arial" w:cs="Arial"/>
          <w:bCs/>
          <w:sz w:val="20"/>
        </w:rPr>
        <w:t xml:space="preserve">à des fins privées </w:t>
      </w:r>
      <w:r w:rsidR="002F4524" w:rsidRPr="00CE623A">
        <w:rPr>
          <w:rFonts w:ascii="Arial" w:hAnsi="Arial" w:cs="Arial"/>
          <w:bCs/>
          <w:sz w:val="20"/>
        </w:rPr>
        <w:t xml:space="preserve">et hors du cadre scolaire </w:t>
      </w:r>
      <w:r w:rsidR="00751597" w:rsidRPr="00CE623A">
        <w:rPr>
          <w:rFonts w:ascii="Arial" w:hAnsi="Arial" w:cs="Arial"/>
          <w:bCs/>
          <w:sz w:val="20"/>
        </w:rPr>
        <w:t>par le Bénéficiaire et ses usagers est interdite.</w:t>
      </w:r>
    </w:p>
    <w:p w:rsidR="009C3378" w:rsidRPr="00CE623A" w:rsidRDefault="009C3378" w:rsidP="006246F5">
      <w:pPr>
        <w:rPr>
          <w:rFonts w:ascii="Arial" w:hAnsi="Arial" w:cs="Arial"/>
          <w:bCs/>
          <w:sz w:val="20"/>
        </w:rPr>
      </w:pPr>
    </w:p>
    <w:p w:rsidR="006246F5" w:rsidRPr="00CE623A" w:rsidRDefault="006E4CBC" w:rsidP="006246F5">
      <w:pPr>
        <w:rPr>
          <w:rFonts w:ascii="Arial" w:hAnsi="Arial" w:cs="Arial"/>
          <w:b/>
          <w:bCs/>
          <w:sz w:val="20"/>
        </w:rPr>
      </w:pPr>
      <w:r w:rsidRPr="00CE623A">
        <w:rPr>
          <w:rFonts w:ascii="Arial" w:hAnsi="Arial" w:cs="Arial"/>
          <w:b/>
          <w:bCs/>
          <w:sz w:val="20"/>
        </w:rPr>
        <w:t>3</w:t>
      </w:r>
      <w:r w:rsidR="003B291D" w:rsidRPr="00CE623A">
        <w:rPr>
          <w:rFonts w:ascii="Arial" w:hAnsi="Arial" w:cs="Arial"/>
          <w:b/>
          <w:bCs/>
          <w:sz w:val="20"/>
        </w:rPr>
        <w:t>.</w:t>
      </w:r>
      <w:r w:rsidR="006372F1" w:rsidRPr="00CE623A">
        <w:rPr>
          <w:rFonts w:ascii="Arial" w:hAnsi="Arial" w:cs="Arial"/>
          <w:b/>
          <w:bCs/>
          <w:sz w:val="20"/>
        </w:rPr>
        <w:t>2</w:t>
      </w:r>
      <w:r w:rsidR="001C603C" w:rsidRPr="00CE623A">
        <w:rPr>
          <w:rFonts w:ascii="Arial" w:hAnsi="Arial" w:cs="Arial"/>
          <w:b/>
          <w:bCs/>
          <w:sz w:val="20"/>
        </w:rPr>
        <w:t xml:space="preserve"> -</w:t>
      </w:r>
      <w:r w:rsidR="006246F5" w:rsidRPr="00CE623A">
        <w:rPr>
          <w:rFonts w:ascii="Arial" w:hAnsi="Arial" w:cs="Arial"/>
          <w:b/>
          <w:bCs/>
          <w:sz w:val="20"/>
        </w:rPr>
        <w:t xml:space="preserve"> Description du matériel </w:t>
      </w:r>
      <w:r w:rsidR="00781929" w:rsidRPr="00CE623A">
        <w:rPr>
          <w:rFonts w:ascii="Arial" w:hAnsi="Arial" w:cs="Arial"/>
          <w:b/>
          <w:bCs/>
          <w:sz w:val="20"/>
        </w:rPr>
        <w:t>prêté</w:t>
      </w:r>
    </w:p>
    <w:p w:rsidR="006246F5" w:rsidRPr="00CE623A" w:rsidRDefault="006246F5" w:rsidP="006246F5">
      <w:pPr>
        <w:rPr>
          <w:rFonts w:ascii="Arial" w:hAnsi="Arial" w:cs="Arial"/>
          <w:bCs/>
          <w:sz w:val="20"/>
        </w:rPr>
      </w:pPr>
    </w:p>
    <w:p w:rsidR="006246F5" w:rsidRPr="00CE623A" w:rsidRDefault="006246F5" w:rsidP="006246F5">
      <w:pPr>
        <w:rPr>
          <w:rFonts w:ascii="Arial" w:hAnsi="Arial" w:cs="Arial"/>
          <w:bCs/>
          <w:sz w:val="20"/>
        </w:rPr>
      </w:pPr>
      <w:r w:rsidRPr="00CE623A">
        <w:rPr>
          <w:rFonts w:ascii="Arial" w:hAnsi="Arial" w:cs="Arial"/>
          <w:bCs/>
          <w:sz w:val="20"/>
        </w:rPr>
        <w:t>Le matériel est constitué des éléments suivants:</w:t>
      </w:r>
      <w:r w:rsidR="00AF25E2">
        <w:rPr>
          <w:rStyle w:val="Appelnotedebasdep"/>
          <w:rFonts w:ascii="Arial" w:hAnsi="Arial" w:cs="Arial"/>
          <w:bCs/>
          <w:sz w:val="20"/>
        </w:rPr>
        <w:footnoteReference w:id="3"/>
      </w:r>
    </w:p>
    <w:p w:rsidR="006246F5" w:rsidRPr="00CE623A" w:rsidRDefault="006246F5" w:rsidP="006246F5">
      <w:pPr>
        <w:rPr>
          <w:rFonts w:ascii="Arial" w:hAnsi="Arial" w:cs="Arial"/>
          <w:bCs/>
          <w:sz w:val="20"/>
        </w:rPr>
      </w:pPr>
    </w:p>
    <w:p w:rsidR="006246F5" w:rsidRPr="00B7342E" w:rsidRDefault="006246F5" w:rsidP="006246F5">
      <w:pPr>
        <w:numPr>
          <w:ilvl w:val="0"/>
          <w:numId w:val="2"/>
        </w:numPr>
        <w:rPr>
          <w:rFonts w:ascii="Arial" w:hAnsi="Arial" w:cs="Arial"/>
          <w:bCs/>
          <w:color w:val="FF0000"/>
          <w:sz w:val="20"/>
        </w:rPr>
      </w:pPr>
      <w:r w:rsidRPr="00B7342E">
        <w:rPr>
          <w:rFonts w:ascii="Arial" w:hAnsi="Arial" w:cs="Arial"/>
          <w:bCs/>
          <w:color w:val="FF0000"/>
          <w:sz w:val="20"/>
        </w:rPr>
        <w:t>………………………………………… ;</w:t>
      </w:r>
    </w:p>
    <w:p w:rsidR="006246F5" w:rsidRPr="00B7342E" w:rsidRDefault="006246F5" w:rsidP="006246F5">
      <w:pPr>
        <w:rPr>
          <w:rFonts w:ascii="Arial" w:hAnsi="Arial" w:cs="Arial"/>
          <w:bCs/>
          <w:color w:val="FF0000"/>
          <w:sz w:val="20"/>
        </w:rPr>
      </w:pPr>
    </w:p>
    <w:p w:rsidR="006246F5" w:rsidRPr="00B7342E" w:rsidRDefault="0071189E" w:rsidP="006246F5">
      <w:pPr>
        <w:numPr>
          <w:ilvl w:val="0"/>
          <w:numId w:val="2"/>
        </w:numPr>
        <w:rPr>
          <w:rFonts w:ascii="Arial" w:hAnsi="Arial" w:cs="Arial"/>
          <w:bCs/>
          <w:color w:val="FF0000"/>
          <w:sz w:val="20"/>
        </w:rPr>
      </w:pPr>
      <w:r w:rsidRPr="00B7342E">
        <w:rPr>
          <w:rFonts w:ascii="Arial" w:hAnsi="Arial" w:cs="Arial"/>
          <w:bCs/>
          <w:color w:val="FF0000"/>
          <w:sz w:val="20"/>
        </w:rPr>
        <w:t>…………………………………………</w:t>
      </w:r>
    </w:p>
    <w:p w:rsidR="006246F5" w:rsidRPr="00CE623A" w:rsidRDefault="006246F5" w:rsidP="006246F5">
      <w:pPr>
        <w:rPr>
          <w:rFonts w:ascii="Arial" w:hAnsi="Arial" w:cs="Arial"/>
          <w:bCs/>
          <w:sz w:val="20"/>
        </w:rPr>
      </w:pPr>
    </w:p>
    <w:p w:rsidR="006246F5" w:rsidRPr="00CE623A" w:rsidRDefault="006246F5" w:rsidP="00E107AA">
      <w:pPr>
        <w:jc w:val="both"/>
        <w:rPr>
          <w:rFonts w:ascii="Arial" w:hAnsi="Arial" w:cs="Arial"/>
          <w:bCs/>
          <w:sz w:val="20"/>
        </w:rPr>
      </w:pPr>
      <w:r w:rsidRPr="00CE623A">
        <w:rPr>
          <w:rFonts w:ascii="Arial" w:hAnsi="Arial" w:cs="Arial"/>
          <w:bCs/>
          <w:sz w:val="20"/>
        </w:rPr>
        <w:t>Ces éléments sont détaillés</w:t>
      </w:r>
      <w:r w:rsidR="00AF25E2">
        <w:rPr>
          <w:rFonts w:ascii="Arial" w:hAnsi="Arial" w:cs="Arial"/>
          <w:bCs/>
          <w:sz w:val="20"/>
        </w:rPr>
        <w:t xml:space="preserve"> </w:t>
      </w:r>
      <w:r w:rsidR="00503BBA" w:rsidRPr="00CE623A">
        <w:rPr>
          <w:rFonts w:ascii="Arial" w:hAnsi="Arial" w:cs="Arial"/>
          <w:bCs/>
          <w:sz w:val="20"/>
        </w:rPr>
        <w:t>en</w:t>
      </w:r>
      <w:r w:rsidR="00AF25E2">
        <w:rPr>
          <w:rFonts w:ascii="Arial" w:hAnsi="Arial" w:cs="Arial"/>
          <w:bCs/>
          <w:sz w:val="20"/>
        </w:rPr>
        <w:t xml:space="preserve"> </w:t>
      </w:r>
      <w:r w:rsidR="002F4524" w:rsidRPr="00CE623A">
        <w:rPr>
          <w:rFonts w:ascii="Arial" w:hAnsi="Arial" w:cs="Arial"/>
          <w:bCs/>
          <w:sz w:val="20"/>
        </w:rPr>
        <w:t>annexe</w:t>
      </w:r>
      <w:r w:rsidR="00C33291">
        <w:rPr>
          <w:rFonts w:ascii="Arial" w:hAnsi="Arial" w:cs="Arial"/>
          <w:bCs/>
          <w:sz w:val="20"/>
        </w:rPr>
        <w:t xml:space="preserve"> a</w:t>
      </w:r>
      <w:r w:rsidRPr="00CE623A">
        <w:rPr>
          <w:rFonts w:ascii="Arial" w:hAnsi="Arial" w:cs="Arial"/>
          <w:bCs/>
          <w:sz w:val="20"/>
        </w:rPr>
        <w:t>u présent contrat.</w:t>
      </w:r>
    </w:p>
    <w:p w:rsidR="00CD74F4" w:rsidRPr="00CE623A" w:rsidRDefault="00CD74F4" w:rsidP="00E107AA">
      <w:pPr>
        <w:jc w:val="both"/>
        <w:rPr>
          <w:rFonts w:ascii="Arial" w:hAnsi="Arial" w:cs="Arial"/>
          <w:bCs/>
          <w:sz w:val="20"/>
        </w:rPr>
      </w:pPr>
    </w:p>
    <w:p w:rsidR="0071189E" w:rsidRPr="00CE623A" w:rsidRDefault="0071189E" w:rsidP="00E107AA">
      <w:pPr>
        <w:jc w:val="both"/>
        <w:rPr>
          <w:rFonts w:ascii="Arial" w:hAnsi="Arial" w:cs="Arial"/>
          <w:bCs/>
          <w:sz w:val="20"/>
        </w:rPr>
      </w:pPr>
      <w:r w:rsidRPr="00CE623A">
        <w:rPr>
          <w:rFonts w:ascii="Arial" w:hAnsi="Arial" w:cs="Arial"/>
          <w:bCs/>
          <w:sz w:val="20"/>
        </w:rPr>
        <w:t>La valeur du matériel est</w:t>
      </w:r>
      <w:r w:rsidR="00363190">
        <w:rPr>
          <w:rFonts w:ascii="Arial" w:hAnsi="Arial" w:cs="Arial"/>
          <w:bCs/>
          <w:sz w:val="20"/>
        </w:rPr>
        <w:t xml:space="preserve"> établie à</w:t>
      </w:r>
      <w:r w:rsidR="00AF25E2">
        <w:rPr>
          <w:rFonts w:ascii="Arial" w:hAnsi="Arial" w:cs="Arial"/>
          <w:bCs/>
          <w:sz w:val="20"/>
        </w:rPr>
        <w:t xml:space="preserve"> </w:t>
      </w:r>
      <w:r w:rsidR="00363190" w:rsidRPr="00363190">
        <w:rPr>
          <w:rFonts w:ascii="Arial" w:hAnsi="Arial" w:cs="Arial"/>
          <w:bCs/>
          <w:color w:val="FF0000"/>
          <w:sz w:val="20"/>
        </w:rPr>
        <w:t>……………</w:t>
      </w:r>
      <w:r w:rsidRPr="00CE623A">
        <w:rPr>
          <w:rFonts w:ascii="Arial" w:hAnsi="Arial" w:cs="Arial"/>
          <w:bCs/>
          <w:sz w:val="20"/>
        </w:rPr>
        <w:t> </w:t>
      </w:r>
      <w:r w:rsidR="00AF25E2">
        <w:rPr>
          <w:rFonts w:ascii="Arial" w:hAnsi="Arial" w:cs="Arial"/>
          <w:bCs/>
          <w:sz w:val="20"/>
        </w:rPr>
        <w:t xml:space="preserve">     </w:t>
      </w:r>
      <w:r w:rsidRPr="00CE623A">
        <w:rPr>
          <w:rFonts w:ascii="Arial" w:hAnsi="Arial" w:cs="Arial"/>
          <w:bCs/>
          <w:sz w:val="20"/>
        </w:rPr>
        <w:t>€</w:t>
      </w:r>
      <w:r w:rsidR="008252D7">
        <w:rPr>
          <w:rFonts w:ascii="Arial" w:hAnsi="Arial" w:cs="Arial"/>
          <w:bCs/>
          <w:sz w:val="20"/>
        </w:rPr>
        <w:t xml:space="preserve"> </w:t>
      </w:r>
      <w:r w:rsidR="00363190" w:rsidRPr="00AF25E2">
        <w:rPr>
          <w:rFonts w:ascii="Arial" w:hAnsi="Arial" w:cs="Arial"/>
          <w:bCs/>
          <w:sz w:val="20"/>
        </w:rPr>
        <w:t>(……………………………….. euros)</w:t>
      </w:r>
      <w:r w:rsidRPr="00CE623A">
        <w:rPr>
          <w:rFonts w:ascii="Arial" w:hAnsi="Arial" w:cs="Arial"/>
          <w:bCs/>
          <w:sz w:val="20"/>
        </w:rPr>
        <w:t>.</w:t>
      </w:r>
    </w:p>
    <w:p w:rsidR="0071189E" w:rsidRPr="00CE623A" w:rsidRDefault="0071189E" w:rsidP="00E107AA">
      <w:pPr>
        <w:jc w:val="both"/>
        <w:rPr>
          <w:rFonts w:ascii="Arial" w:hAnsi="Arial" w:cs="Arial"/>
          <w:bCs/>
          <w:sz w:val="20"/>
        </w:rPr>
      </w:pPr>
    </w:p>
    <w:p w:rsidR="00781929" w:rsidRPr="00CE623A" w:rsidRDefault="006E4CBC" w:rsidP="00E107AA">
      <w:pPr>
        <w:jc w:val="both"/>
        <w:rPr>
          <w:rFonts w:ascii="Arial" w:hAnsi="Arial" w:cs="Arial"/>
          <w:b/>
          <w:bCs/>
          <w:sz w:val="20"/>
        </w:rPr>
      </w:pPr>
      <w:r w:rsidRPr="00CE623A">
        <w:rPr>
          <w:rFonts w:ascii="Arial" w:hAnsi="Arial" w:cs="Arial"/>
          <w:b/>
          <w:bCs/>
          <w:sz w:val="20"/>
        </w:rPr>
        <w:t>3.</w:t>
      </w:r>
      <w:r w:rsidR="006372F1" w:rsidRPr="00CE623A">
        <w:rPr>
          <w:rFonts w:ascii="Arial" w:hAnsi="Arial" w:cs="Arial"/>
          <w:b/>
          <w:bCs/>
          <w:sz w:val="20"/>
        </w:rPr>
        <w:t>3</w:t>
      </w:r>
      <w:r w:rsidR="001C603C" w:rsidRPr="00CE623A">
        <w:rPr>
          <w:rFonts w:ascii="Arial" w:hAnsi="Arial" w:cs="Arial"/>
          <w:b/>
          <w:bCs/>
          <w:sz w:val="20"/>
        </w:rPr>
        <w:t xml:space="preserve"> -</w:t>
      </w:r>
      <w:r w:rsidR="00781929" w:rsidRPr="00CE623A">
        <w:rPr>
          <w:rFonts w:ascii="Arial" w:hAnsi="Arial" w:cs="Arial"/>
          <w:b/>
          <w:bCs/>
          <w:sz w:val="20"/>
        </w:rPr>
        <w:t xml:space="preserve"> Propriété du matériel prêté</w:t>
      </w:r>
    </w:p>
    <w:p w:rsidR="00781929" w:rsidRPr="00CE623A" w:rsidRDefault="00781929" w:rsidP="00E107AA">
      <w:pPr>
        <w:jc w:val="both"/>
        <w:rPr>
          <w:rFonts w:ascii="Arial" w:hAnsi="Arial" w:cs="Arial"/>
          <w:bCs/>
          <w:sz w:val="20"/>
        </w:rPr>
      </w:pPr>
    </w:p>
    <w:p w:rsidR="006246F5" w:rsidRPr="00CE623A" w:rsidRDefault="006246F5" w:rsidP="00E107AA">
      <w:pPr>
        <w:jc w:val="both"/>
        <w:rPr>
          <w:rFonts w:ascii="Arial" w:hAnsi="Arial" w:cs="Arial"/>
          <w:bCs/>
          <w:sz w:val="20"/>
        </w:rPr>
      </w:pPr>
      <w:r w:rsidRPr="00CE623A">
        <w:rPr>
          <w:rFonts w:ascii="Arial" w:hAnsi="Arial" w:cs="Arial"/>
          <w:bCs/>
          <w:sz w:val="20"/>
        </w:rPr>
        <w:t>Le matériel mis à disposition</w:t>
      </w:r>
      <w:r w:rsidR="00E107AA" w:rsidRPr="00CE623A">
        <w:rPr>
          <w:rFonts w:ascii="Arial" w:hAnsi="Arial" w:cs="Arial"/>
          <w:bCs/>
          <w:sz w:val="20"/>
        </w:rPr>
        <w:t xml:space="preserve"> res</w:t>
      </w:r>
      <w:r w:rsidR="003B291D" w:rsidRPr="00CE623A">
        <w:rPr>
          <w:rFonts w:ascii="Arial" w:hAnsi="Arial" w:cs="Arial"/>
          <w:bCs/>
          <w:sz w:val="20"/>
        </w:rPr>
        <w:t xml:space="preserve">te la propriété de Réseau </w:t>
      </w:r>
      <w:proofErr w:type="spellStart"/>
      <w:r w:rsidR="003B291D" w:rsidRPr="00CE623A">
        <w:rPr>
          <w:rFonts w:ascii="Arial" w:hAnsi="Arial" w:cs="Arial"/>
          <w:bCs/>
          <w:sz w:val="20"/>
        </w:rPr>
        <w:t>Canopé</w:t>
      </w:r>
      <w:proofErr w:type="spellEnd"/>
      <w:r w:rsidR="00E107AA" w:rsidRPr="00CE623A">
        <w:rPr>
          <w:rFonts w:ascii="Arial" w:hAnsi="Arial" w:cs="Arial"/>
          <w:bCs/>
          <w:sz w:val="20"/>
        </w:rPr>
        <w:t xml:space="preserve">, </w:t>
      </w:r>
      <w:r w:rsidRPr="00CE623A">
        <w:rPr>
          <w:rFonts w:ascii="Arial" w:hAnsi="Arial" w:cs="Arial"/>
          <w:bCs/>
          <w:sz w:val="20"/>
        </w:rPr>
        <w:t>le présent contrat de mise à disposition constituant une preuve de détention du matériel.</w:t>
      </w:r>
    </w:p>
    <w:p w:rsidR="00CD74F4" w:rsidRPr="00CE623A" w:rsidRDefault="00CD74F4" w:rsidP="00CD74F4">
      <w:pPr>
        <w:rPr>
          <w:rFonts w:ascii="Arial" w:hAnsi="Arial" w:cs="Arial"/>
          <w:bCs/>
          <w:sz w:val="20"/>
        </w:rPr>
      </w:pPr>
    </w:p>
    <w:p w:rsidR="003A3455" w:rsidRPr="00CE623A" w:rsidRDefault="003A3455" w:rsidP="00CD74F4">
      <w:pPr>
        <w:rPr>
          <w:rFonts w:ascii="Arial" w:hAnsi="Arial" w:cs="Arial"/>
          <w:bCs/>
          <w:sz w:val="20"/>
        </w:rPr>
      </w:pPr>
    </w:p>
    <w:p w:rsidR="004F4621" w:rsidRPr="00CE623A" w:rsidRDefault="006E4CBC" w:rsidP="004F4621">
      <w:pPr>
        <w:jc w:val="both"/>
        <w:rPr>
          <w:rFonts w:ascii="Arial Gras" w:hAnsi="Arial Gras" w:cs="Arial"/>
          <w:caps/>
          <w:sz w:val="20"/>
        </w:rPr>
      </w:pPr>
      <w:r w:rsidRPr="00CE623A">
        <w:rPr>
          <w:rFonts w:ascii="Arial Gras" w:hAnsi="Arial Gras" w:cs="Arial"/>
          <w:b/>
          <w:bCs/>
          <w:caps/>
          <w:sz w:val="20"/>
        </w:rPr>
        <w:t>Article 4</w:t>
      </w:r>
      <w:r w:rsidR="001C603C" w:rsidRPr="00FA4DB2">
        <w:rPr>
          <w:rFonts w:ascii="Arial" w:hAnsi="Arial" w:cs="Arial"/>
          <w:b/>
          <w:caps/>
          <w:smallCaps/>
          <w:sz w:val="20"/>
        </w:rPr>
        <w:t>–</w:t>
      </w:r>
      <w:r w:rsidRPr="00CE623A">
        <w:rPr>
          <w:rFonts w:ascii="Arial Gras" w:hAnsi="Arial Gras" w:cs="Arial"/>
          <w:b/>
          <w:bCs/>
          <w:caps/>
          <w:sz w:val="20"/>
        </w:rPr>
        <w:t xml:space="preserve"> REMISE ET REstitution</w:t>
      </w:r>
      <w:r w:rsidR="004F4621" w:rsidRPr="00CE623A">
        <w:rPr>
          <w:rFonts w:ascii="Arial Gras" w:hAnsi="Arial Gras" w:cs="Arial"/>
          <w:b/>
          <w:bCs/>
          <w:caps/>
          <w:sz w:val="20"/>
        </w:rPr>
        <w:t xml:space="preserve"> DU MAT</w:t>
      </w:r>
      <w:r w:rsidR="00676CEB" w:rsidRPr="00CE623A">
        <w:rPr>
          <w:rFonts w:ascii="Arial Gras" w:hAnsi="Arial Gras" w:cs="Arial"/>
          <w:b/>
          <w:bCs/>
          <w:caps/>
          <w:sz w:val="20"/>
        </w:rPr>
        <w:t>É</w:t>
      </w:r>
      <w:r w:rsidR="004F4621" w:rsidRPr="00CE623A">
        <w:rPr>
          <w:rFonts w:ascii="Arial Gras" w:hAnsi="Arial Gras" w:cs="Arial"/>
          <w:b/>
          <w:bCs/>
          <w:caps/>
          <w:sz w:val="20"/>
        </w:rPr>
        <w:t>RIEL</w:t>
      </w:r>
    </w:p>
    <w:p w:rsidR="004F4621" w:rsidRPr="00CE623A" w:rsidRDefault="004F4621" w:rsidP="004F4621">
      <w:pPr>
        <w:jc w:val="both"/>
        <w:rPr>
          <w:rFonts w:ascii="Arial" w:hAnsi="Arial" w:cs="Arial"/>
          <w:sz w:val="20"/>
        </w:rPr>
      </w:pPr>
    </w:p>
    <w:p w:rsidR="004F4621" w:rsidRPr="00CE623A" w:rsidRDefault="00E107AA" w:rsidP="006372F1">
      <w:pPr>
        <w:jc w:val="both"/>
        <w:rPr>
          <w:rFonts w:ascii="Arial" w:hAnsi="Arial" w:cs="Arial"/>
          <w:sz w:val="20"/>
        </w:rPr>
      </w:pPr>
      <w:r w:rsidRPr="00CE623A">
        <w:rPr>
          <w:rFonts w:ascii="Arial" w:hAnsi="Arial" w:cs="Arial"/>
          <w:sz w:val="20"/>
        </w:rPr>
        <w:t xml:space="preserve">Le </w:t>
      </w:r>
      <w:r w:rsidR="009C3378" w:rsidRPr="00CE623A">
        <w:rPr>
          <w:rFonts w:ascii="Arial" w:hAnsi="Arial" w:cs="Arial"/>
          <w:sz w:val="20"/>
        </w:rPr>
        <w:t>Bénéficiaire</w:t>
      </w:r>
      <w:r w:rsidR="004F4621" w:rsidRPr="00CE623A">
        <w:rPr>
          <w:rFonts w:ascii="Arial" w:hAnsi="Arial" w:cs="Arial"/>
          <w:sz w:val="20"/>
        </w:rPr>
        <w:t xml:space="preserve"> récupérera le matériel dans les locaux </w:t>
      </w:r>
      <w:r w:rsidR="0071189E" w:rsidRPr="00CE623A">
        <w:rPr>
          <w:rFonts w:ascii="Arial" w:hAnsi="Arial" w:cs="Arial"/>
          <w:sz w:val="20"/>
        </w:rPr>
        <w:t xml:space="preserve">de l’Atelier </w:t>
      </w:r>
      <w:proofErr w:type="spellStart"/>
      <w:proofErr w:type="gramStart"/>
      <w:r w:rsidR="0071189E" w:rsidRPr="00CE623A">
        <w:rPr>
          <w:rFonts w:ascii="Arial" w:hAnsi="Arial" w:cs="Arial"/>
          <w:sz w:val="20"/>
        </w:rPr>
        <w:t>Canopé</w:t>
      </w:r>
      <w:proofErr w:type="spellEnd"/>
      <w:r w:rsidR="00B57AAF">
        <w:rPr>
          <w:rFonts w:ascii="Arial" w:hAnsi="Arial" w:cs="Arial"/>
          <w:sz w:val="20"/>
        </w:rPr>
        <w:t xml:space="preserve"> </w:t>
      </w:r>
      <w:proofErr w:type="gramEnd"/>
      <w:r w:rsidR="00AF25E2">
        <w:rPr>
          <w:rStyle w:val="Appelnotedebasdep"/>
          <w:rFonts w:ascii="Arial" w:hAnsi="Arial" w:cs="Arial"/>
          <w:sz w:val="20"/>
        </w:rPr>
        <w:footnoteReference w:id="4"/>
      </w:r>
      <w:r w:rsidR="00C33291" w:rsidRPr="00C33291">
        <w:rPr>
          <w:rFonts w:ascii="Arial" w:hAnsi="Arial" w:cs="Arial"/>
          <w:sz w:val="20"/>
        </w:rPr>
        <w:t>,</w:t>
      </w:r>
      <w:r w:rsidRPr="00CE623A">
        <w:rPr>
          <w:rFonts w:ascii="Arial" w:hAnsi="Arial" w:cs="Arial"/>
          <w:sz w:val="20"/>
        </w:rPr>
        <w:t xml:space="preserve"> à l’adresse suivante : </w:t>
      </w:r>
      <w:r w:rsidR="00B7342E">
        <w:rPr>
          <w:rFonts w:ascii="Arial" w:hAnsi="Arial" w:cs="Arial"/>
          <w:color w:val="FF0000"/>
          <w:sz w:val="20"/>
        </w:rPr>
        <w:t>……………………………………</w:t>
      </w:r>
      <w:r w:rsidR="000C4CB8" w:rsidRPr="00B7342E">
        <w:rPr>
          <w:rFonts w:ascii="Arial" w:hAnsi="Arial" w:cs="Arial"/>
          <w:color w:val="FF0000"/>
          <w:sz w:val="20"/>
        </w:rPr>
        <w:t>,</w:t>
      </w:r>
      <w:r w:rsidR="004F4621" w:rsidRPr="00CE623A">
        <w:rPr>
          <w:rFonts w:ascii="Arial" w:hAnsi="Arial" w:cs="Arial"/>
          <w:sz w:val="20"/>
        </w:rPr>
        <w:t xml:space="preserve"> le </w:t>
      </w:r>
      <w:r w:rsidR="004F4621" w:rsidRPr="00B7342E">
        <w:rPr>
          <w:rFonts w:ascii="Arial" w:hAnsi="Arial" w:cs="Arial"/>
          <w:color w:val="FF0000"/>
          <w:sz w:val="20"/>
        </w:rPr>
        <w:t>……………</w:t>
      </w:r>
      <w:r w:rsidR="000C4CB8" w:rsidRPr="00B7342E">
        <w:rPr>
          <w:rFonts w:ascii="Arial" w:hAnsi="Arial" w:cs="Arial"/>
          <w:color w:val="FF0000"/>
          <w:sz w:val="20"/>
        </w:rPr>
        <w:t>……………</w:t>
      </w:r>
      <w:r w:rsidR="00B7342E">
        <w:rPr>
          <w:rFonts w:ascii="Arial" w:hAnsi="Arial" w:cs="Arial"/>
          <w:color w:val="FF0000"/>
          <w:sz w:val="20"/>
        </w:rPr>
        <w:t>…</w:t>
      </w:r>
      <w:r w:rsidR="00B7342E" w:rsidRPr="00B7342E">
        <w:rPr>
          <w:rFonts w:ascii="Arial" w:hAnsi="Arial" w:cs="Arial"/>
          <w:color w:val="FF0000"/>
          <w:sz w:val="20"/>
        </w:rPr>
        <w:t>..</w:t>
      </w:r>
    </w:p>
    <w:p w:rsidR="004F4621" w:rsidRPr="00CE623A" w:rsidRDefault="004F4621" w:rsidP="004F4621">
      <w:pPr>
        <w:jc w:val="both"/>
        <w:rPr>
          <w:rFonts w:ascii="Arial" w:hAnsi="Arial" w:cs="Arial"/>
          <w:sz w:val="20"/>
        </w:rPr>
      </w:pPr>
    </w:p>
    <w:p w:rsidR="004F4621" w:rsidRPr="00CE623A" w:rsidRDefault="004F4621" w:rsidP="004F4621">
      <w:pPr>
        <w:jc w:val="both"/>
        <w:rPr>
          <w:rFonts w:ascii="Arial" w:hAnsi="Arial" w:cs="Arial"/>
          <w:sz w:val="20"/>
        </w:rPr>
      </w:pPr>
      <w:r w:rsidRPr="00CE623A">
        <w:rPr>
          <w:rFonts w:ascii="Arial" w:hAnsi="Arial" w:cs="Arial"/>
          <w:sz w:val="20"/>
        </w:rPr>
        <w:t xml:space="preserve">Lors de la prise en charge </w:t>
      </w:r>
      <w:r w:rsidR="00A215C3" w:rsidRPr="00CE623A">
        <w:rPr>
          <w:rFonts w:ascii="Arial" w:hAnsi="Arial" w:cs="Arial"/>
          <w:sz w:val="20"/>
        </w:rPr>
        <w:t>du matériel, un bon de remise</w:t>
      </w:r>
      <w:r w:rsidRPr="00CE623A">
        <w:rPr>
          <w:rFonts w:ascii="Arial" w:hAnsi="Arial" w:cs="Arial"/>
          <w:sz w:val="20"/>
        </w:rPr>
        <w:t xml:space="preserve"> sera établi en 2 exemplaires </w:t>
      </w:r>
      <w:r w:rsidR="006372F1" w:rsidRPr="00CE623A">
        <w:rPr>
          <w:rFonts w:ascii="Arial" w:hAnsi="Arial" w:cs="Arial"/>
          <w:sz w:val="20"/>
        </w:rPr>
        <w:t>accompagné d’</w:t>
      </w:r>
      <w:r w:rsidRPr="00CE623A">
        <w:rPr>
          <w:rFonts w:ascii="Arial" w:hAnsi="Arial" w:cs="Arial"/>
          <w:sz w:val="20"/>
        </w:rPr>
        <w:t xml:space="preserve">un inventaire du matériel. 1 exemplaire sera remis </w:t>
      </w:r>
      <w:r w:rsidR="00E107AA" w:rsidRPr="00CE623A">
        <w:rPr>
          <w:rFonts w:ascii="Arial" w:hAnsi="Arial" w:cs="Arial"/>
          <w:sz w:val="20"/>
        </w:rPr>
        <w:t xml:space="preserve">au </w:t>
      </w:r>
      <w:r w:rsidR="009C3378" w:rsidRPr="00CE623A">
        <w:rPr>
          <w:rFonts w:ascii="Arial" w:hAnsi="Arial" w:cs="Arial"/>
          <w:sz w:val="20"/>
        </w:rPr>
        <w:t>Bénéficiaire</w:t>
      </w:r>
      <w:r w:rsidR="006372F1" w:rsidRPr="00CE623A">
        <w:rPr>
          <w:rFonts w:ascii="Arial" w:hAnsi="Arial" w:cs="Arial"/>
          <w:sz w:val="20"/>
        </w:rPr>
        <w:t>,</w:t>
      </w:r>
      <w:r w:rsidR="00B57AAF">
        <w:rPr>
          <w:rFonts w:ascii="Arial" w:hAnsi="Arial" w:cs="Arial"/>
          <w:sz w:val="20"/>
        </w:rPr>
        <w:t xml:space="preserve"> </w:t>
      </w:r>
      <w:r w:rsidRPr="00CE623A">
        <w:rPr>
          <w:rFonts w:ascii="Arial" w:hAnsi="Arial" w:cs="Arial"/>
          <w:sz w:val="20"/>
        </w:rPr>
        <w:t xml:space="preserve">l’autre sera conservé par </w:t>
      </w:r>
      <w:r w:rsidR="00C5659D" w:rsidRPr="00CE623A">
        <w:rPr>
          <w:rFonts w:ascii="Arial" w:hAnsi="Arial" w:cs="Arial"/>
          <w:sz w:val="20"/>
        </w:rPr>
        <w:t xml:space="preserve">Réseau </w:t>
      </w:r>
      <w:proofErr w:type="spellStart"/>
      <w:r w:rsidR="00C5659D" w:rsidRPr="00CE623A">
        <w:rPr>
          <w:rFonts w:ascii="Arial" w:hAnsi="Arial" w:cs="Arial"/>
          <w:sz w:val="20"/>
        </w:rPr>
        <w:t>Canopé</w:t>
      </w:r>
      <w:proofErr w:type="spellEnd"/>
      <w:r w:rsidR="00E107AA" w:rsidRPr="00CE623A">
        <w:rPr>
          <w:rFonts w:ascii="Arial" w:hAnsi="Arial" w:cs="Arial"/>
          <w:sz w:val="20"/>
        </w:rPr>
        <w:t>.</w:t>
      </w:r>
    </w:p>
    <w:p w:rsidR="004F4621" w:rsidRPr="00CE623A" w:rsidRDefault="004F4621" w:rsidP="004F4621">
      <w:pPr>
        <w:jc w:val="both"/>
        <w:rPr>
          <w:rFonts w:ascii="Arial" w:hAnsi="Arial" w:cs="Arial"/>
          <w:sz w:val="20"/>
        </w:rPr>
      </w:pPr>
    </w:p>
    <w:p w:rsidR="004F4621" w:rsidRPr="00CE623A" w:rsidRDefault="006372F1" w:rsidP="006372F1">
      <w:pPr>
        <w:jc w:val="both"/>
        <w:rPr>
          <w:rFonts w:ascii="Arial" w:hAnsi="Arial" w:cs="Arial"/>
          <w:sz w:val="20"/>
        </w:rPr>
      </w:pPr>
      <w:r w:rsidRPr="00CE623A">
        <w:rPr>
          <w:rFonts w:ascii="Arial" w:hAnsi="Arial" w:cs="Arial"/>
          <w:sz w:val="20"/>
        </w:rPr>
        <w:t>L</w:t>
      </w:r>
      <w:r w:rsidR="004F4621" w:rsidRPr="00CE623A">
        <w:rPr>
          <w:rFonts w:ascii="Arial" w:hAnsi="Arial" w:cs="Arial"/>
          <w:sz w:val="20"/>
        </w:rPr>
        <w:t xml:space="preserve">e </w:t>
      </w:r>
      <w:r w:rsidR="009C3378" w:rsidRPr="00CE623A">
        <w:rPr>
          <w:rFonts w:ascii="Arial" w:hAnsi="Arial" w:cs="Arial"/>
          <w:sz w:val="20"/>
        </w:rPr>
        <w:t>Bénéficiaire</w:t>
      </w:r>
      <w:r w:rsidR="004F4621" w:rsidRPr="00CE623A">
        <w:rPr>
          <w:rFonts w:ascii="Arial" w:hAnsi="Arial" w:cs="Arial"/>
          <w:sz w:val="20"/>
        </w:rPr>
        <w:t xml:space="preserve"> viendra </w:t>
      </w:r>
      <w:r w:rsidR="0064153F" w:rsidRPr="00CE623A">
        <w:rPr>
          <w:rFonts w:ascii="Arial" w:hAnsi="Arial" w:cs="Arial"/>
          <w:sz w:val="20"/>
        </w:rPr>
        <w:t>restituer</w:t>
      </w:r>
      <w:r w:rsidR="00B57AAF">
        <w:rPr>
          <w:rFonts w:ascii="Arial" w:hAnsi="Arial" w:cs="Arial"/>
          <w:sz w:val="20"/>
        </w:rPr>
        <w:t xml:space="preserve"> </w:t>
      </w:r>
      <w:r w:rsidR="004F4621" w:rsidRPr="00CE623A">
        <w:rPr>
          <w:rFonts w:ascii="Arial" w:hAnsi="Arial" w:cs="Arial"/>
          <w:sz w:val="20"/>
        </w:rPr>
        <w:t xml:space="preserve">le matériel dans les locaux </w:t>
      </w:r>
      <w:r w:rsidR="0071189E" w:rsidRPr="00CE623A">
        <w:rPr>
          <w:rFonts w:ascii="Arial" w:hAnsi="Arial" w:cs="Arial"/>
          <w:sz w:val="20"/>
        </w:rPr>
        <w:t xml:space="preserve">de l’Atelier </w:t>
      </w:r>
      <w:proofErr w:type="spellStart"/>
      <w:proofErr w:type="gramStart"/>
      <w:r w:rsidR="0071189E" w:rsidRPr="00CE623A">
        <w:rPr>
          <w:rFonts w:ascii="Arial" w:hAnsi="Arial" w:cs="Arial"/>
          <w:sz w:val="20"/>
        </w:rPr>
        <w:t>Canopé</w:t>
      </w:r>
      <w:proofErr w:type="spellEnd"/>
      <w:r w:rsidR="0071189E" w:rsidRPr="00CE623A">
        <w:rPr>
          <w:rFonts w:ascii="Arial" w:hAnsi="Arial" w:cs="Arial"/>
          <w:sz w:val="20"/>
        </w:rPr>
        <w:t> </w:t>
      </w:r>
      <w:proofErr w:type="gramEnd"/>
      <w:r w:rsidR="00AF25E2">
        <w:rPr>
          <w:rStyle w:val="Appelnotedebasdep"/>
          <w:rFonts w:ascii="Arial" w:hAnsi="Arial" w:cs="Arial"/>
          <w:sz w:val="20"/>
        </w:rPr>
        <w:t>5</w:t>
      </w:r>
      <w:r w:rsidR="00C33291" w:rsidRPr="00C33291">
        <w:rPr>
          <w:rFonts w:ascii="Arial" w:hAnsi="Arial" w:cs="Arial"/>
          <w:sz w:val="20"/>
        </w:rPr>
        <w:t>,</w:t>
      </w:r>
      <w:r w:rsidR="00E107AA" w:rsidRPr="00CE623A">
        <w:rPr>
          <w:rFonts w:ascii="Arial" w:hAnsi="Arial" w:cs="Arial"/>
          <w:sz w:val="20"/>
        </w:rPr>
        <w:t xml:space="preserve"> à l’adresse suivante : </w:t>
      </w:r>
      <w:r w:rsidR="00E107AA" w:rsidRPr="00B7342E">
        <w:rPr>
          <w:rFonts w:ascii="Arial" w:hAnsi="Arial" w:cs="Arial"/>
          <w:color w:val="FF0000"/>
          <w:sz w:val="20"/>
        </w:rPr>
        <w:t>……………………………………….</w:t>
      </w:r>
      <w:r w:rsidR="00A215C3" w:rsidRPr="00B7342E">
        <w:rPr>
          <w:rFonts w:ascii="Arial" w:hAnsi="Arial" w:cs="Arial"/>
          <w:color w:val="FF0000"/>
          <w:sz w:val="20"/>
        </w:rPr>
        <w:t>,</w:t>
      </w:r>
      <w:r w:rsidR="00B57AAF">
        <w:rPr>
          <w:rFonts w:ascii="Arial" w:hAnsi="Arial" w:cs="Arial"/>
          <w:color w:val="FF0000"/>
          <w:sz w:val="20"/>
        </w:rPr>
        <w:t xml:space="preserve"> </w:t>
      </w:r>
      <w:r w:rsidR="00E107AA" w:rsidRPr="00CE623A">
        <w:rPr>
          <w:rFonts w:ascii="Arial" w:hAnsi="Arial" w:cs="Arial"/>
          <w:sz w:val="20"/>
        </w:rPr>
        <w:t xml:space="preserve">le </w:t>
      </w:r>
      <w:r w:rsidR="00E107AA" w:rsidRPr="00B7342E">
        <w:rPr>
          <w:rFonts w:ascii="Arial" w:hAnsi="Arial" w:cs="Arial"/>
          <w:color w:val="FF0000"/>
          <w:sz w:val="20"/>
        </w:rPr>
        <w:t>……………..</w:t>
      </w:r>
      <w:r w:rsidR="004F4621" w:rsidRPr="00B7342E">
        <w:rPr>
          <w:rFonts w:ascii="Arial" w:hAnsi="Arial" w:cs="Arial"/>
          <w:color w:val="FF0000"/>
          <w:sz w:val="20"/>
        </w:rPr>
        <w:t>.</w:t>
      </w:r>
      <w:r w:rsidR="000C4CB8" w:rsidRPr="00B7342E">
        <w:rPr>
          <w:rFonts w:ascii="Arial" w:hAnsi="Arial" w:cs="Arial"/>
          <w:color w:val="FF0000"/>
          <w:sz w:val="20"/>
        </w:rPr>
        <w:t>..................</w:t>
      </w:r>
    </w:p>
    <w:p w:rsidR="004F4621" w:rsidRPr="00CE623A" w:rsidRDefault="004F4621" w:rsidP="004F4621">
      <w:pPr>
        <w:jc w:val="both"/>
        <w:rPr>
          <w:rFonts w:ascii="Arial" w:hAnsi="Arial" w:cs="Arial"/>
          <w:sz w:val="20"/>
        </w:rPr>
      </w:pPr>
    </w:p>
    <w:p w:rsidR="004F4621" w:rsidRPr="00CE623A" w:rsidRDefault="004F4621" w:rsidP="004F4621">
      <w:pPr>
        <w:jc w:val="both"/>
        <w:rPr>
          <w:rFonts w:ascii="Arial" w:hAnsi="Arial" w:cs="Arial"/>
          <w:sz w:val="20"/>
        </w:rPr>
      </w:pPr>
      <w:r w:rsidRPr="00CE623A">
        <w:rPr>
          <w:rFonts w:ascii="Arial" w:hAnsi="Arial" w:cs="Arial"/>
          <w:sz w:val="20"/>
        </w:rPr>
        <w:t xml:space="preserve">Lors de la restitution du matériel, un bon de réception sera établi en 2 exemplaires pour vérification. </w:t>
      </w:r>
    </w:p>
    <w:p w:rsidR="004F4621" w:rsidRPr="00CE623A" w:rsidRDefault="004F4621" w:rsidP="004F4621">
      <w:pPr>
        <w:jc w:val="both"/>
        <w:rPr>
          <w:rFonts w:ascii="Arial" w:hAnsi="Arial" w:cs="Arial"/>
          <w:sz w:val="20"/>
        </w:rPr>
      </w:pPr>
      <w:r w:rsidRPr="00CE623A">
        <w:rPr>
          <w:rFonts w:ascii="Arial" w:hAnsi="Arial" w:cs="Arial"/>
          <w:sz w:val="20"/>
        </w:rPr>
        <w:t xml:space="preserve">1 exemplaire sera remis au </w:t>
      </w:r>
      <w:r w:rsidR="009C3378" w:rsidRPr="00CE623A">
        <w:rPr>
          <w:rFonts w:ascii="Arial" w:hAnsi="Arial" w:cs="Arial"/>
          <w:sz w:val="20"/>
        </w:rPr>
        <w:t>Bénéficiaire</w:t>
      </w:r>
      <w:r w:rsidRPr="00CE623A">
        <w:rPr>
          <w:rFonts w:ascii="Arial" w:hAnsi="Arial" w:cs="Arial"/>
          <w:sz w:val="20"/>
        </w:rPr>
        <w:t xml:space="preserve">, l’autre sera conservé par </w:t>
      </w:r>
      <w:r w:rsidR="00C5659D" w:rsidRPr="00CE623A">
        <w:rPr>
          <w:rFonts w:ascii="Arial" w:hAnsi="Arial" w:cs="Arial"/>
          <w:sz w:val="20"/>
        </w:rPr>
        <w:t xml:space="preserve">Réseau </w:t>
      </w:r>
      <w:proofErr w:type="spellStart"/>
      <w:r w:rsidR="00C5659D" w:rsidRPr="00CE623A">
        <w:rPr>
          <w:rFonts w:ascii="Arial" w:hAnsi="Arial" w:cs="Arial"/>
          <w:sz w:val="20"/>
        </w:rPr>
        <w:t>Canopé</w:t>
      </w:r>
      <w:proofErr w:type="spellEnd"/>
      <w:r w:rsidRPr="00CE623A">
        <w:rPr>
          <w:rFonts w:ascii="Arial" w:hAnsi="Arial" w:cs="Arial"/>
          <w:sz w:val="20"/>
        </w:rPr>
        <w:t>.</w:t>
      </w:r>
    </w:p>
    <w:p w:rsidR="003A3455" w:rsidRPr="00CE623A" w:rsidRDefault="003A3455" w:rsidP="006E4CBC">
      <w:pPr>
        <w:rPr>
          <w:rFonts w:ascii="Arial" w:hAnsi="Arial" w:cs="Arial"/>
          <w:sz w:val="20"/>
        </w:rPr>
      </w:pPr>
    </w:p>
    <w:p w:rsidR="006E4CBC" w:rsidRPr="00CE623A" w:rsidRDefault="006E4CBC" w:rsidP="000C4CB8">
      <w:pPr>
        <w:jc w:val="both"/>
        <w:rPr>
          <w:rFonts w:ascii="Arial" w:hAnsi="Arial" w:cs="Arial"/>
          <w:sz w:val="20"/>
        </w:rPr>
      </w:pPr>
      <w:r w:rsidRPr="00CE623A">
        <w:rPr>
          <w:rFonts w:ascii="Arial" w:hAnsi="Arial" w:cs="Arial"/>
          <w:sz w:val="20"/>
        </w:rPr>
        <w:t>Le Bénéficiaire veillera</w:t>
      </w:r>
      <w:r w:rsidR="006372F1" w:rsidRPr="00CE623A">
        <w:rPr>
          <w:rFonts w:ascii="Arial" w:hAnsi="Arial" w:cs="Arial"/>
          <w:sz w:val="20"/>
        </w:rPr>
        <w:t xml:space="preserve"> dans tous les cas</w:t>
      </w:r>
      <w:r w:rsidRPr="00CE623A">
        <w:rPr>
          <w:rFonts w:ascii="Arial" w:hAnsi="Arial" w:cs="Arial"/>
          <w:sz w:val="20"/>
        </w:rPr>
        <w:t xml:space="preserve"> au bon déroulement du transport et en assumera l’entière responsabilité.</w:t>
      </w:r>
    </w:p>
    <w:p w:rsidR="006E4CBC" w:rsidRPr="00CE623A" w:rsidRDefault="006E4CBC" w:rsidP="006E4CBC">
      <w:pPr>
        <w:rPr>
          <w:rFonts w:ascii="Arial" w:hAnsi="Arial" w:cs="Arial"/>
          <w:sz w:val="20"/>
        </w:rPr>
      </w:pPr>
    </w:p>
    <w:p w:rsidR="003A3455" w:rsidRPr="00CE623A" w:rsidRDefault="003A3455" w:rsidP="006E4CBC">
      <w:pPr>
        <w:rPr>
          <w:rFonts w:ascii="Arial" w:hAnsi="Arial" w:cs="Arial"/>
          <w:sz w:val="20"/>
        </w:rPr>
      </w:pPr>
    </w:p>
    <w:p w:rsidR="007B04EE" w:rsidRPr="00CE623A" w:rsidRDefault="007B04EE" w:rsidP="006372F1">
      <w:pPr>
        <w:rPr>
          <w:rFonts w:ascii="Arial" w:hAnsi="Arial" w:cs="Arial"/>
          <w:b/>
          <w:smallCaps/>
          <w:sz w:val="20"/>
        </w:rPr>
      </w:pPr>
      <w:r w:rsidRPr="00CE623A">
        <w:rPr>
          <w:rFonts w:ascii="Arial" w:hAnsi="Arial" w:cs="Arial"/>
          <w:b/>
          <w:sz w:val="20"/>
        </w:rPr>
        <w:t xml:space="preserve">Article </w:t>
      </w:r>
      <w:r w:rsidR="006E4CBC" w:rsidRPr="00CE623A">
        <w:rPr>
          <w:rFonts w:ascii="Arial" w:hAnsi="Arial" w:cs="Arial"/>
          <w:b/>
          <w:smallCaps/>
          <w:sz w:val="20"/>
        </w:rPr>
        <w:t>5</w:t>
      </w:r>
      <w:r w:rsidRPr="00CE623A">
        <w:rPr>
          <w:rFonts w:ascii="Arial" w:hAnsi="Arial" w:cs="Arial"/>
          <w:b/>
          <w:sz w:val="20"/>
        </w:rPr>
        <w:t> </w:t>
      </w:r>
      <w:r w:rsidR="001C603C" w:rsidRPr="00CE623A">
        <w:rPr>
          <w:rFonts w:ascii="Arial" w:hAnsi="Arial" w:cs="Arial"/>
          <w:b/>
          <w:sz w:val="20"/>
        </w:rPr>
        <w:t>–</w:t>
      </w:r>
      <w:r w:rsidRPr="00CE623A">
        <w:rPr>
          <w:rFonts w:ascii="Arial" w:hAnsi="Arial" w:cs="Arial"/>
          <w:b/>
          <w:sz w:val="20"/>
        </w:rPr>
        <w:t xml:space="preserve"> DUR</w:t>
      </w:r>
      <w:r w:rsidR="00676CEB" w:rsidRPr="00CE623A">
        <w:rPr>
          <w:rFonts w:ascii="Arial" w:hAnsi="Arial" w:cs="Arial"/>
          <w:b/>
          <w:sz w:val="20"/>
        </w:rPr>
        <w:t>É</w:t>
      </w:r>
      <w:r w:rsidRPr="00CE623A">
        <w:rPr>
          <w:rFonts w:ascii="Arial" w:hAnsi="Arial" w:cs="Arial"/>
          <w:b/>
          <w:sz w:val="20"/>
        </w:rPr>
        <w:t xml:space="preserve">E DU PRET </w:t>
      </w:r>
    </w:p>
    <w:p w:rsidR="002E3881" w:rsidRPr="00CE623A" w:rsidRDefault="002E3881" w:rsidP="002E3881">
      <w:pPr>
        <w:rPr>
          <w:rFonts w:ascii="Arial" w:hAnsi="Arial" w:cs="Arial"/>
          <w:sz w:val="20"/>
        </w:rPr>
      </w:pPr>
    </w:p>
    <w:p w:rsidR="002E3881" w:rsidRPr="00CE623A" w:rsidRDefault="00503BBA" w:rsidP="007B04EE">
      <w:pPr>
        <w:jc w:val="both"/>
        <w:rPr>
          <w:rFonts w:ascii="Arial" w:hAnsi="Arial" w:cs="Arial"/>
          <w:sz w:val="20"/>
        </w:rPr>
      </w:pPr>
      <w:r w:rsidRPr="00CE623A">
        <w:rPr>
          <w:rFonts w:ascii="Arial" w:hAnsi="Arial" w:cs="Arial"/>
          <w:sz w:val="20"/>
        </w:rPr>
        <w:t>Le prêt est consenti du</w:t>
      </w:r>
      <w:r w:rsidRPr="00363190">
        <w:rPr>
          <w:rFonts w:ascii="Arial" w:hAnsi="Arial" w:cs="Arial"/>
          <w:color w:val="FF0000"/>
          <w:sz w:val="20"/>
        </w:rPr>
        <w:t>………………………….</w:t>
      </w:r>
      <w:r w:rsidRPr="00CE623A">
        <w:rPr>
          <w:rFonts w:ascii="Arial" w:hAnsi="Arial" w:cs="Arial"/>
          <w:sz w:val="20"/>
        </w:rPr>
        <w:t>au</w:t>
      </w:r>
      <w:r w:rsidRPr="00363190">
        <w:rPr>
          <w:rFonts w:ascii="Arial" w:hAnsi="Arial" w:cs="Arial"/>
          <w:color w:val="FF0000"/>
          <w:sz w:val="20"/>
        </w:rPr>
        <w:t>…………………..</w:t>
      </w:r>
      <w:r w:rsidR="002E3881" w:rsidRPr="00363190">
        <w:rPr>
          <w:rFonts w:ascii="Arial" w:hAnsi="Arial" w:cs="Arial"/>
          <w:color w:val="FF0000"/>
          <w:sz w:val="20"/>
        </w:rPr>
        <w:t>.</w:t>
      </w:r>
      <w:r w:rsidRPr="00363190">
        <w:rPr>
          <w:rFonts w:ascii="Arial" w:hAnsi="Arial" w:cs="Arial"/>
          <w:color w:val="FF0000"/>
          <w:sz w:val="20"/>
        </w:rPr>
        <w:t>...</w:t>
      </w:r>
      <w:r w:rsidR="007B04EE" w:rsidRPr="00CE623A">
        <w:rPr>
          <w:rFonts w:ascii="Arial" w:hAnsi="Arial" w:cs="Arial"/>
          <w:sz w:val="20"/>
        </w:rPr>
        <w:t xml:space="preserve">La durée du prêt pourra être renouvelée d’un commun accord entre les parties par voie d’avenant </w:t>
      </w:r>
      <w:r w:rsidR="00C036A8" w:rsidRPr="00CE623A">
        <w:rPr>
          <w:rFonts w:ascii="Arial" w:hAnsi="Arial" w:cs="Arial"/>
          <w:sz w:val="20"/>
        </w:rPr>
        <w:t>au présent contrat</w:t>
      </w:r>
      <w:r w:rsidR="007B04EE" w:rsidRPr="00CE623A">
        <w:rPr>
          <w:rFonts w:ascii="Arial" w:hAnsi="Arial" w:cs="Arial"/>
          <w:sz w:val="20"/>
        </w:rPr>
        <w:t>.</w:t>
      </w:r>
    </w:p>
    <w:p w:rsidR="00B57AAF" w:rsidRDefault="00B57AAF" w:rsidP="00E107AA">
      <w:pPr>
        <w:jc w:val="both"/>
        <w:rPr>
          <w:rFonts w:ascii="Arial Gras" w:eastAsia="Calibri" w:hAnsi="Arial Gras" w:cs="Arial"/>
          <w:b/>
          <w:caps/>
          <w:sz w:val="20"/>
          <w:lang w:eastAsia="en-US"/>
        </w:rPr>
      </w:pPr>
    </w:p>
    <w:p w:rsidR="00B57AAF" w:rsidRDefault="00B57AAF" w:rsidP="00E107AA">
      <w:pPr>
        <w:jc w:val="both"/>
        <w:rPr>
          <w:rFonts w:ascii="Arial Gras" w:eastAsia="Calibri" w:hAnsi="Arial Gras" w:cs="Arial"/>
          <w:b/>
          <w:caps/>
          <w:sz w:val="20"/>
          <w:lang w:eastAsia="en-US"/>
        </w:rPr>
      </w:pPr>
    </w:p>
    <w:p w:rsidR="00E107AA" w:rsidRPr="00CE623A" w:rsidRDefault="00E107AA" w:rsidP="00E107AA">
      <w:pPr>
        <w:jc w:val="both"/>
        <w:rPr>
          <w:rFonts w:ascii="Arial Gras" w:eastAsia="Calibri" w:hAnsi="Arial Gras" w:cs="Arial"/>
          <w:b/>
          <w:caps/>
          <w:sz w:val="20"/>
          <w:lang w:eastAsia="en-US"/>
        </w:rPr>
      </w:pPr>
      <w:r w:rsidRPr="00CE623A">
        <w:rPr>
          <w:rFonts w:ascii="Arial Gras" w:eastAsia="Calibri" w:hAnsi="Arial Gras" w:cs="Arial"/>
          <w:b/>
          <w:caps/>
          <w:sz w:val="20"/>
          <w:lang w:eastAsia="en-US"/>
        </w:rPr>
        <w:t>Article</w:t>
      </w:r>
      <w:r w:rsidR="006E4CBC" w:rsidRPr="00CE623A">
        <w:rPr>
          <w:rFonts w:ascii="Arial Gras" w:eastAsia="Calibri" w:hAnsi="Arial Gras" w:cs="Arial"/>
          <w:b/>
          <w:caps/>
          <w:sz w:val="20"/>
          <w:lang w:eastAsia="en-US"/>
        </w:rPr>
        <w:t xml:space="preserve"> 6</w:t>
      </w:r>
      <w:r w:rsidRPr="00CE623A">
        <w:rPr>
          <w:rFonts w:ascii="Arial Gras" w:eastAsia="Calibri" w:hAnsi="Arial Gras" w:cs="Arial"/>
          <w:b/>
          <w:caps/>
          <w:sz w:val="20"/>
          <w:lang w:eastAsia="en-US"/>
        </w:rPr>
        <w:t> </w:t>
      </w:r>
      <w:r w:rsidR="001C603C" w:rsidRPr="00CE623A">
        <w:rPr>
          <w:rFonts w:ascii="Arial Gras" w:eastAsia="Calibri" w:hAnsi="Arial Gras" w:cs="Arial"/>
          <w:b/>
          <w:caps/>
          <w:sz w:val="20"/>
          <w:lang w:eastAsia="en-US"/>
        </w:rPr>
        <w:t>–</w:t>
      </w:r>
      <w:r w:rsidRPr="00CE623A">
        <w:rPr>
          <w:rFonts w:ascii="Arial Gras" w:eastAsia="Calibri" w:hAnsi="Arial Gras" w:cs="Arial"/>
          <w:b/>
          <w:caps/>
          <w:sz w:val="20"/>
          <w:lang w:eastAsia="en-US"/>
        </w:rPr>
        <w:t xml:space="preserve"> ENGAGEMENT</w:t>
      </w:r>
      <w:r w:rsidR="006372F1" w:rsidRPr="00CE623A">
        <w:rPr>
          <w:rFonts w:ascii="Arial Gras" w:eastAsia="Calibri" w:hAnsi="Arial Gras" w:cs="Arial"/>
          <w:b/>
          <w:caps/>
          <w:sz w:val="20"/>
          <w:lang w:eastAsia="en-US"/>
        </w:rPr>
        <w:t>S</w:t>
      </w:r>
      <w:r w:rsidRPr="00CE623A">
        <w:rPr>
          <w:rFonts w:ascii="Arial Gras" w:eastAsia="Calibri" w:hAnsi="Arial Gras" w:cs="Arial"/>
          <w:b/>
          <w:caps/>
          <w:sz w:val="20"/>
          <w:lang w:eastAsia="en-US"/>
        </w:rPr>
        <w:t xml:space="preserve"> DU </w:t>
      </w:r>
      <w:r w:rsidR="009C3378" w:rsidRPr="00CE623A">
        <w:rPr>
          <w:rFonts w:ascii="Arial Gras" w:eastAsia="Calibri" w:hAnsi="Arial Gras" w:cs="Arial"/>
          <w:b/>
          <w:caps/>
          <w:sz w:val="20"/>
          <w:lang w:eastAsia="en-US"/>
        </w:rPr>
        <w:t>BÉNÉFICIAIRE</w:t>
      </w:r>
    </w:p>
    <w:p w:rsidR="00E107AA" w:rsidRPr="00CE623A" w:rsidRDefault="00E107AA" w:rsidP="00E107AA">
      <w:pPr>
        <w:jc w:val="both"/>
        <w:rPr>
          <w:rFonts w:ascii="Arial" w:eastAsia="Calibri" w:hAnsi="Arial" w:cs="Arial"/>
          <w:b/>
          <w:sz w:val="20"/>
          <w:u w:val="single"/>
          <w:lang w:eastAsia="en-US"/>
        </w:rPr>
      </w:pPr>
    </w:p>
    <w:p w:rsidR="00E107AA" w:rsidRPr="00CE623A" w:rsidRDefault="006E4CBC" w:rsidP="00E107AA">
      <w:pPr>
        <w:jc w:val="both"/>
        <w:rPr>
          <w:rFonts w:ascii="Arial" w:eastAsia="Calibri" w:hAnsi="Arial" w:cs="Arial"/>
          <w:sz w:val="20"/>
          <w:lang w:eastAsia="en-US"/>
        </w:rPr>
      </w:pPr>
      <w:r w:rsidRPr="00CE623A">
        <w:rPr>
          <w:rFonts w:ascii="Arial" w:eastAsia="Calibri" w:hAnsi="Arial" w:cs="Arial"/>
          <w:sz w:val="20"/>
          <w:lang w:eastAsia="en-US"/>
        </w:rPr>
        <w:t>6</w:t>
      </w:r>
      <w:r w:rsidR="00E107AA" w:rsidRPr="00CE623A">
        <w:rPr>
          <w:rFonts w:ascii="Arial" w:eastAsia="Calibri" w:hAnsi="Arial" w:cs="Arial"/>
          <w:sz w:val="20"/>
          <w:lang w:eastAsia="en-US"/>
        </w:rPr>
        <w:t>.1</w:t>
      </w:r>
      <w:r w:rsidR="001C603C" w:rsidRPr="00CE623A">
        <w:rPr>
          <w:rFonts w:ascii="Arial" w:eastAsia="Calibri" w:hAnsi="Arial" w:cs="Arial"/>
          <w:sz w:val="20"/>
          <w:lang w:eastAsia="en-US"/>
        </w:rPr>
        <w:t xml:space="preserve"> -</w:t>
      </w:r>
      <w:r w:rsidR="006372F1" w:rsidRPr="00CE623A">
        <w:rPr>
          <w:rFonts w:ascii="Arial" w:eastAsia="Calibri" w:hAnsi="Arial" w:cs="Arial"/>
          <w:sz w:val="20"/>
          <w:lang w:eastAsia="en-US"/>
        </w:rPr>
        <w:t>La  revente,  la cession, même</w:t>
      </w:r>
      <w:r w:rsidR="00BC675F">
        <w:rPr>
          <w:rFonts w:ascii="Arial" w:eastAsia="Calibri" w:hAnsi="Arial" w:cs="Arial"/>
          <w:sz w:val="20"/>
          <w:lang w:eastAsia="en-US"/>
        </w:rPr>
        <w:t xml:space="preserve"> à  titre gratuit,  l'échange, le prêt, la location du matériel </w:t>
      </w:r>
      <w:r w:rsidR="00E107AA" w:rsidRPr="00CE623A">
        <w:rPr>
          <w:rFonts w:ascii="Arial" w:eastAsia="Calibri" w:hAnsi="Arial" w:cs="Arial"/>
          <w:sz w:val="20"/>
          <w:lang w:eastAsia="en-US"/>
        </w:rPr>
        <w:t xml:space="preserve">mis à disposition sont strictement interdits. L'usage du matériel est réservé au </w:t>
      </w:r>
      <w:r w:rsidR="009C3378" w:rsidRPr="00CE623A">
        <w:rPr>
          <w:rFonts w:ascii="Arial" w:eastAsia="Calibri" w:hAnsi="Arial" w:cs="Arial"/>
          <w:sz w:val="20"/>
          <w:lang w:eastAsia="en-US"/>
        </w:rPr>
        <w:t>Bénéficiaire</w:t>
      </w:r>
      <w:r w:rsidR="00FA4DB2">
        <w:rPr>
          <w:rFonts w:ascii="Arial" w:eastAsia="Calibri" w:hAnsi="Arial" w:cs="Arial"/>
          <w:sz w:val="20"/>
          <w:lang w:eastAsia="en-US"/>
        </w:rPr>
        <w:t>, dans les conditions déterminées à l’article 3 ci-dessus</w:t>
      </w:r>
      <w:r w:rsidR="00E107AA" w:rsidRPr="00CE623A">
        <w:rPr>
          <w:rFonts w:ascii="Arial" w:eastAsia="Calibri" w:hAnsi="Arial" w:cs="Arial"/>
          <w:sz w:val="20"/>
          <w:lang w:eastAsia="en-US"/>
        </w:rPr>
        <w:t>.</w:t>
      </w:r>
    </w:p>
    <w:p w:rsidR="00E107AA" w:rsidRPr="00CE623A" w:rsidRDefault="003B291D" w:rsidP="00E107AA">
      <w:pPr>
        <w:jc w:val="both"/>
        <w:rPr>
          <w:rFonts w:ascii="Arial" w:eastAsia="Calibri" w:hAnsi="Arial" w:cs="Arial"/>
          <w:b/>
          <w:sz w:val="20"/>
          <w:lang w:eastAsia="en-US"/>
        </w:rPr>
      </w:pPr>
      <w:r w:rsidRPr="00CE623A">
        <w:rPr>
          <w:rFonts w:ascii="Arial" w:eastAsia="Calibri" w:hAnsi="Arial" w:cs="Arial"/>
          <w:sz w:val="20"/>
          <w:lang w:eastAsia="en-US"/>
        </w:rPr>
        <w:t>Il est</w:t>
      </w:r>
      <w:r w:rsidR="00E107AA" w:rsidRPr="00CE623A">
        <w:rPr>
          <w:rFonts w:ascii="Arial" w:eastAsia="Calibri" w:hAnsi="Arial" w:cs="Arial"/>
          <w:sz w:val="20"/>
          <w:lang w:eastAsia="en-US"/>
        </w:rPr>
        <w:t xml:space="preserve"> interdit d’apporter des modifications au matériel</w:t>
      </w:r>
      <w:r w:rsidRPr="00CE623A">
        <w:rPr>
          <w:rFonts w:ascii="Arial" w:eastAsia="Calibri" w:hAnsi="Arial" w:cs="Arial"/>
          <w:sz w:val="20"/>
          <w:lang w:eastAsia="en-US"/>
        </w:rPr>
        <w:t>, c</w:t>
      </w:r>
      <w:r w:rsidR="00503BBA" w:rsidRPr="00CE623A">
        <w:rPr>
          <w:rFonts w:ascii="Arial" w:eastAsia="Calibri" w:hAnsi="Arial" w:cs="Arial"/>
          <w:sz w:val="20"/>
          <w:lang w:eastAsia="en-US"/>
        </w:rPr>
        <w:t xml:space="preserve">es </w:t>
      </w:r>
      <w:r w:rsidR="00E107AA" w:rsidRPr="00CE623A">
        <w:rPr>
          <w:rFonts w:ascii="Arial" w:eastAsia="Calibri" w:hAnsi="Arial" w:cs="Arial"/>
          <w:sz w:val="20"/>
          <w:lang w:eastAsia="en-US"/>
        </w:rPr>
        <w:t>opérations entraînant l'annulation de la garantie par le fabricant</w:t>
      </w:r>
      <w:r w:rsidR="00E107AA" w:rsidRPr="00CE623A">
        <w:rPr>
          <w:rFonts w:ascii="Arial" w:eastAsia="Calibri" w:hAnsi="Arial" w:cs="Arial"/>
          <w:b/>
          <w:sz w:val="20"/>
          <w:lang w:eastAsia="en-US"/>
        </w:rPr>
        <w:t>.</w:t>
      </w:r>
    </w:p>
    <w:p w:rsidR="00FA4DB2" w:rsidRDefault="00FA4DB2" w:rsidP="00E107AA">
      <w:pPr>
        <w:jc w:val="both"/>
        <w:rPr>
          <w:rFonts w:ascii="Arial" w:eastAsia="Calibri" w:hAnsi="Arial" w:cs="Arial"/>
          <w:sz w:val="20"/>
          <w:lang w:eastAsia="en-US"/>
        </w:rPr>
      </w:pPr>
    </w:p>
    <w:p w:rsidR="00E107AA" w:rsidRPr="00CE623A" w:rsidRDefault="006E4CBC" w:rsidP="00E107AA">
      <w:pPr>
        <w:jc w:val="both"/>
        <w:rPr>
          <w:rFonts w:ascii="Arial" w:eastAsia="Calibri" w:hAnsi="Arial" w:cs="Arial"/>
          <w:sz w:val="20"/>
          <w:lang w:eastAsia="en-US"/>
        </w:rPr>
      </w:pPr>
      <w:r w:rsidRPr="00CE623A">
        <w:rPr>
          <w:rFonts w:ascii="Arial" w:eastAsia="Calibri" w:hAnsi="Arial" w:cs="Arial"/>
          <w:sz w:val="20"/>
          <w:lang w:eastAsia="en-US"/>
        </w:rPr>
        <w:lastRenderedPageBreak/>
        <w:t>6</w:t>
      </w:r>
      <w:r w:rsidR="00E107AA" w:rsidRPr="00CE623A">
        <w:rPr>
          <w:rFonts w:ascii="Arial" w:eastAsia="Calibri" w:hAnsi="Arial" w:cs="Arial"/>
          <w:sz w:val="20"/>
          <w:lang w:eastAsia="en-US"/>
        </w:rPr>
        <w:t>.2</w:t>
      </w:r>
      <w:r w:rsidR="001C603C" w:rsidRPr="00CE623A">
        <w:rPr>
          <w:rFonts w:ascii="Arial" w:eastAsia="Calibri" w:hAnsi="Arial" w:cs="Arial"/>
          <w:sz w:val="20"/>
          <w:lang w:eastAsia="en-US"/>
        </w:rPr>
        <w:t xml:space="preserve"> -</w:t>
      </w:r>
      <w:r w:rsidR="0071189E" w:rsidRPr="00CE623A">
        <w:rPr>
          <w:rFonts w:ascii="Arial" w:eastAsia="Calibri" w:hAnsi="Arial" w:cs="Arial"/>
          <w:sz w:val="20"/>
          <w:lang w:eastAsia="en-US"/>
        </w:rPr>
        <w:t xml:space="preserve"> En  cas</w:t>
      </w:r>
      <w:r w:rsidR="00C5659D" w:rsidRPr="00CE623A">
        <w:rPr>
          <w:rFonts w:ascii="Arial" w:eastAsia="Calibri" w:hAnsi="Arial" w:cs="Arial"/>
          <w:sz w:val="20"/>
          <w:lang w:eastAsia="en-US"/>
        </w:rPr>
        <w:t xml:space="preserve"> de </w:t>
      </w:r>
      <w:r w:rsidR="00E107AA" w:rsidRPr="00CE623A">
        <w:rPr>
          <w:rFonts w:ascii="Arial" w:eastAsia="Calibri" w:hAnsi="Arial" w:cs="Arial"/>
          <w:sz w:val="20"/>
          <w:lang w:eastAsia="en-US"/>
        </w:rPr>
        <w:t>panne</w:t>
      </w:r>
      <w:r w:rsidR="00FB4DB5" w:rsidRPr="00CE623A">
        <w:rPr>
          <w:rFonts w:ascii="Arial" w:eastAsia="Calibri" w:hAnsi="Arial" w:cs="Arial"/>
          <w:sz w:val="20"/>
          <w:lang w:eastAsia="en-US"/>
        </w:rPr>
        <w:t xml:space="preserve"> ou de détérioration</w:t>
      </w:r>
      <w:r w:rsidR="00E107AA" w:rsidRPr="00CE623A">
        <w:rPr>
          <w:rFonts w:ascii="Arial" w:eastAsia="Calibri" w:hAnsi="Arial" w:cs="Arial"/>
          <w:sz w:val="20"/>
          <w:lang w:eastAsia="en-US"/>
        </w:rPr>
        <w:t xml:space="preserve">, le matériel sera remis le plus tôt possible </w:t>
      </w:r>
      <w:r w:rsidR="00503BBA" w:rsidRPr="00CE623A">
        <w:rPr>
          <w:rFonts w:ascii="Arial" w:eastAsia="Calibri" w:hAnsi="Arial" w:cs="Arial"/>
          <w:sz w:val="20"/>
          <w:lang w:eastAsia="en-US"/>
        </w:rPr>
        <w:t xml:space="preserve">à Réseau </w:t>
      </w:r>
      <w:proofErr w:type="spellStart"/>
      <w:r w:rsidR="00503BBA" w:rsidRPr="00CE623A">
        <w:rPr>
          <w:rFonts w:ascii="Arial" w:eastAsia="Calibri" w:hAnsi="Arial" w:cs="Arial"/>
          <w:sz w:val="20"/>
          <w:lang w:eastAsia="en-US"/>
        </w:rPr>
        <w:t>Canopé</w:t>
      </w:r>
      <w:proofErr w:type="spellEnd"/>
      <w:r w:rsidR="00E107AA" w:rsidRPr="00CE623A">
        <w:rPr>
          <w:rFonts w:ascii="Arial" w:eastAsia="Calibri" w:hAnsi="Arial" w:cs="Arial"/>
          <w:sz w:val="20"/>
          <w:lang w:eastAsia="en-US"/>
        </w:rPr>
        <w:t xml:space="preserve">. </w:t>
      </w:r>
      <w:r w:rsidR="0071189E" w:rsidRPr="00CE623A">
        <w:rPr>
          <w:rFonts w:ascii="Arial" w:eastAsia="Calibri" w:hAnsi="Arial" w:cs="Arial"/>
          <w:sz w:val="20"/>
          <w:lang w:eastAsia="en-US"/>
        </w:rPr>
        <w:t xml:space="preserve">Réseau </w:t>
      </w:r>
      <w:proofErr w:type="spellStart"/>
      <w:r w:rsidR="0071189E" w:rsidRPr="00CE623A">
        <w:rPr>
          <w:rFonts w:ascii="Arial" w:eastAsia="Calibri" w:hAnsi="Arial" w:cs="Arial"/>
          <w:sz w:val="20"/>
          <w:lang w:eastAsia="en-US"/>
        </w:rPr>
        <w:t>Canopé</w:t>
      </w:r>
      <w:proofErr w:type="spellEnd"/>
      <w:r w:rsidR="00B57AAF">
        <w:rPr>
          <w:rFonts w:ascii="Arial" w:eastAsia="Calibri" w:hAnsi="Arial" w:cs="Arial"/>
          <w:sz w:val="20"/>
          <w:lang w:eastAsia="en-US"/>
        </w:rPr>
        <w:t xml:space="preserve"> </w:t>
      </w:r>
      <w:r w:rsidR="0071189E" w:rsidRPr="00CE623A">
        <w:rPr>
          <w:rFonts w:ascii="Arial" w:eastAsia="Calibri" w:hAnsi="Arial" w:cs="Arial"/>
          <w:sz w:val="20"/>
          <w:lang w:eastAsia="en-US"/>
        </w:rPr>
        <w:t xml:space="preserve">n’assurera pas la maintenance </w:t>
      </w:r>
      <w:r w:rsidR="00A215C3" w:rsidRPr="00CE623A">
        <w:rPr>
          <w:rFonts w:ascii="Arial" w:eastAsia="Calibri" w:hAnsi="Arial" w:cs="Arial"/>
          <w:sz w:val="20"/>
          <w:lang w:eastAsia="en-US"/>
        </w:rPr>
        <w:t xml:space="preserve">du matériel </w:t>
      </w:r>
      <w:r w:rsidR="00E107AA" w:rsidRPr="00CE623A">
        <w:rPr>
          <w:rFonts w:ascii="Arial" w:eastAsia="Calibri" w:hAnsi="Arial" w:cs="Arial"/>
          <w:sz w:val="20"/>
          <w:lang w:eastAsia="en-US"/>
        </w:rPr>
        <w:t>durant la durée du prêt.</w:t>
      </w:r>
    </w:p>
    <w:p w:rsidR="00E107AA" w:rsidRPr="00CE623A" w:rsidRDefault="00E107AA" w:rsidP="00E107AA">
      <w:pPr>
        <w:jc w:val="both"/>
        <w:rPr>
          <w:rFonts w:ascii="Arial" w:eastAsia="Calibri" w:hAnsi="Arial" w:cs="Arial"/>
          <w:sz w:val="20"/>
          <w:lang w:eastAsia="en-US"/>
        </w:rPr>
      </w:pPr>
    </w:p>
    <w:p w:rsidR="00E107AA" w:rsidRPr="00CE623A" w:rsidRDefault="006E4CBC" w:rsidP="00E107AA">
      <w:pPr>
        <w:jc w:val="both"/>
        <w:rPr>
          <w:rFonts w:ascii="Arial" w:eastAsia="Calibri" w:hAnsi="Arial" w:cs="Arial"/>
          <w:sz w:val="20"/>
          <w:lang w:eastAsia="en-US"/>
        </w:rPr>
      </w:pPr>
      <w:r w:rsidRPr="00CE623A">
        <w:rPr>
          <w:rFonts w:ascii="Arial" w:eastAsia="Calibri" w:hAnsi="Arial" w:cs="Arial"/>
          <w:sz w:val="20"/>
          <w:lang w:eastAsia="en-US"/>
        </w:rPr>
        <w:t>6</w:t>
      </w:r>
      <w:r w:rsidR="003B291D" w:rsidRPr="00CE623A">
        <w:rPr>
          <w:rFonts w:ascii="Arial" w:eastAsia="Calibri" w:hAnsi="Arial" w:cs="Arial"/>
          <w:sz w:val="20"/>
          <w:lang w:eastAsia="en-US"/>
        </w:rPr>
        <w:t>.</w:t>
      </w:r>
      <w:r w:rsidR="00C5659D" w:rsidRPr="00CE623A">
        <w:rPr>
          <w:rFonts w:ascii="Arial" w:eastAsia="Calibri" w:hAnsi="Arial" w:cs="Arial"/>
          <w:sz w:val="20"/>
          <w:lang w:eastAsia="en-US"/>
        </w:rPr>
        <w:t>3</w:t>
      </w:r>
      <w:r w:rsidR="001C603C" w:rsidRPr="00CE623A">
        <w:rPr>
          <w:rFonts w:ascii="Arial" w:eastAsia="Calibri" w:hAnsi="Arial" w:cs="Arial"/>
          <w:sz w:val="20"/>
          <w:lang w:eastAsia="en-US"/>
        </w:rPr>
        <w:t xml:space="preserve"> -</w:t>
      </w:r>
      <w:r w:rsidR="00503BBA" w:rsidRPr="00CE623A">
        <w:rPr>
          <w:rFonts w:ascii="Arial" w:eastAsia="Calibri" w:hAnsi="Arial" w:cs="Arial"/>
          <w:sz w:val="20"/>
          <w:lang w:eastAsia="en-US"/>
        </w:rPr>
        <w:t xml:space="preserve"> En cas de</w:t>
      </w:r>
      <w:r w:rsidR="00B57AAF">
        <w:rPr>
          <w:rFonts w:ascii="Arial" w:eastAsia="Calibri" w:hAnsi="Arial" w:cs="Arial"/>
          <w:sz w:val="20"/>
          <w:lang w:eastAsia="en-US"/>
        </w:rPr>
        <w:t xml:space="preserve"> </w:t>
      </w:r>
      <w:r w:rsidR="00E107AA" w:rsidRPr="00CE623A">
        <w:rPr>
          <w:rFonts w:ascii="Arial" w:eastAsia="Calibri" w:hAnsi="Arial" w:cs="Arial"/>
          <w:sz w:val="20"/>
          <w:lang w:eastAsia="en-US"/>
        </w:rPr>
        <w:t>vol</w:t>
      </w:r>
      <w:r w:rsidR="003B291D" w:rsidRPr="00CE623A">
        <w:rPr>
          <w:rFonts w:ascii="Arial" w:eastAsia="Calibri" w:hAnsi="Arial" w:cs="Arial"/>
          <w:sz w:val="20"/>
          <w:lang w:eastAsia="en-US"/>
        </w:rPr>
        <w:t xml:space="preserve">, </w:t>
      </w:r>
      <w:r w:rsidR="00C5659D" w:rsidRPr="00CE623A">
        <w:rPr>
          <w:rFonts w:ascii="Arial" w:eastAsia="Calibri" w:hAnsi="Arial" w:cs="Arial"/>
          <w:sz w:val="20"/>
          <w:lang w:eastAsia="en-US"/>
        </w:rPr>
        <w:t xml:space="preserve">détournement ou </w:t>
      </w:r>
      <w:r w:rsidR="00A215C3" w:rsidRPr="00CE623A">
        <w:rPr>
          <w:rFonts w:ascii="Arial" w:eastAsia="Calibri" w:hAnsi="Arial" w:cs="Arial"/>
          <w:sz w:val="20"/>
          <w:lang w:eastAsia="en-US"/>
        </w:rPr>
        <w:t>dégradation</w:t>
      </w:r>
      <w:r w:rsidR="008252D7">
        <w:rPr>
          <w:rFonts w:ascii="Arial" w:eastAsia="Calibri" w:hAnsi="Arial" w:cs="Arial"/>
          <w:sz w:val="20"/>
          <w:lang w:eastAsia="en-US"/>
        </w:rPr>
        <w:t xml:space="preserve"> </w:t>
      </w:r>
      <w:r w:rsidR="00C5659D" w:rsidRPr="00CE623A">
        <w:rPr>
          <w:rFonts w:ascii="Arial" w:eastAsia="Calibri" w:hAnsi="Arial" w:cs="Arial"/>
          <w:sz w:val="20"/>
          <w:lang w:eastAsia="en-US"/>
        </w:rPr>
        <w:t>du matériel</w:t>
      </w:r>
      <w:r w:rsidR="00E107AA" w:rsidRPr="00CE623A">
        <w:rPr>
          <w:rFonts w:ascii="Arial" w:eastAsia="Calibri" w:hAnsi="Arial" w:cs="Arial"/>
          <w:sz w:val="20"/>
          <w:lang w:eastAsia="en-US"/>
        </w:rPr>
        <w:t xml:space="preserve">, une plainte devra être déposée par le </w:t>
      </w:r>
      <w:r w:rsidR="009C3378" w:rsidRPr="00CE623A">
        <w:rPr>
          <w:rFonts w:ascii="Arial" w:eastAsia="Calibri" w:hAnsi="Arial" w:cs="Arial"/>
          <w:sz w:val="20"/>
          <w:lang w:eastAsia="en-US"/>
        </w:rPr>
        <w:t>Bénéficiaire</w:t>
      </w:r>
      <w:r w:rsidR="00E107AA" w:rsidRPr="00CE623A">
        <w:rPr>
          <w:rFonts w:ascii="Arial" w:eastAsia="Calibri" w:hAnsi="Arial" w:cs="Arial"/>
          <w:sz w:val="20"/>
          <w:lang w:eastAsia="en-US"/>
        </w:rPr>
        <w:t xml:space="preserve"> auprès des services de police ou de gendarmerie. En cas de perte, une main courante devra être établie auprès des mêmes services.</w:t>
      </w:r>
    </w:p>
    <w:p w:rsidR="00E107AA" w:rsidRPr="00CE623A" w:rsidRDefault="00E107AA" w:rsidP="00E107AA">
      <w:pPr>
        <w:jc w:val="both"/>
        <w:rPr>
          <w:rFonts w:ascii="Arial" w:eastAsia="Calibri" w:hAnsi="Arial" w:cs="Arial"/>
          <w:sz w:val="20"/>
          <w:lang w:eastAsia="en-US"/>
        </w:rPr>
      </w:pPr>
    </w:p>
    <w:p w:rsidR="00E107AA" w:rsidRPr="00CE623A" w:rsidRDefault="00E107AA" w:rsidP="00E107AA">
      <w:pPr>
        <w:jc w:val="both"/>
        <w:rPr>
          <w:rFonts w:ascii="Arial" w:eastAsia="Calibri" w:hAnsi="Arial" w:cs="Arial"/>
          <w:sz w:val="20"/>
          <w:lang w:eastAsia="en-US"/>
        </w:rPr>
      </w:pPr>
      <w:r w:rsidRPr="00CE623A">
        <w:rPr>
          <w:rFonts w:ascii="Arial" w:eastAsia="Calibri" w:hAnsi="Arial" w:cs="Arial"/>
          <w:sz w:val="20"/>
          <w:lang w:eastAsia="en-US"/>
        </w:rPr>
        <w:t xml:space="preserve">Une copie de ces documents devra être remise </w:t>
      </w:r>
      <w:r w:rsidR="00A215C3" w:rsidRPr="00CE623A">
        <w:rPr>
          <w:rFonts w:ascii="Arial" w:eastAsia="Calibri" w:hAnsi="Arial" w:cs="Arial"/>
          <w:sz w:val="20"/>
          <w:lang w:eastAsia="en-US"/>
        </w:rPr>
        <w:t xml:space="preserve">à Réseau </w:t>
      </w:r>
      <w:proofErr w:type="spellStart"/>
      <w:r w:rsidR="00A215C3" w:rsidRPr="00CE623A">
        <w:rPr>
          <w:rFonts w:ascii="Arial" w:eastAsia="Calibri" w:hAnsi="Arial" w:cs="Arial"/>
          <w:sz w:val="20"/>
          <w:lang w:eastAsia="en-US"/>
        </w:rPr>
        <w:t>Canopé</w:t>
      </w:r>
      <w:proofErr w:type="spellEnd"/>
      <w:r w:rsidR="00A215C3" w:rsidRPr="00CE623A">
        <w:rPr>
          <w:rFonts w:ascii="Arial" w:eastAsia="Calibri" w:hAnsi="Arial" w:cs="Arial"/>
          <w:sz w:val="20"/>
          <w:lang w:eastAsia="en-US"/>
        </w:rPr>
        <w:t xml:space="preserve"> </w:t>
      </w:r>
      <w:r w:rsidRPr="00CE623A">
        <w:rPr>
          <w:rFonts w:ascii="Arial" w:eastAsia="Calibri" w:hAnsi="Arial" w:cs="Arial"/>
          <w:sz w:val="20"/>
          <w:lang w:eastAsia="en-US"/>
        </w:rPr>
        <w:t xml:space="preserve">par le </w:t>
      </w:r>
      <w:r w:rsidR="009C3378" w:rsidRPr="00CE623A">
        <w:rPr>
          <w:rFonts w:ascii="Arial" w:eastAsia="Calibri" w:hAnsi="Arial" w:cs="Arial"/>
          <w:sz w:val="20"/>
          <w:lang w:eastAsia="en-US"/>
        </w:rPr>
        <w:t>Bénéficiaire</w:t>
      </w:r>
      <w:r w:rsidR="00FA4DB2">
        <w:rPr>
          <w:rFonts w:ascii="Arial" w:eastAsia="Calibri" w:hAnsi="Arial" w:cs="Arial"/>
          <w:sz w:val="20"/>
          <w:lang w:eastAsia="en-US"/>
        </w:rPr>
        <w:t xml:space="preserve"> dans les meilleurs délais</w:t>
      </w:r>
      <w:r w:rsidRPr="00CE623A">
        <w:rPr>
          <w:rFonts w:ascii="Arial" w:eastAsia="Calibri" w:hAnsi="Arial" w:cs="Arial"/>
          <w:sz w:val="20"/>
          <w:lang w:eastAsia="en-US"/>
        </w:rPr>
        <w:t>.</w:t>
      </w:r>
    </w:p>
    <w:p w:rsidR="00E107AA" w:rsidRPr="00CE623A" w:rsidRDefault="00E107AA" w:rsidP="00E107AA">
      <w:pPr>
        <w:jc w:val="both"/>
        <w:rPr>
          <w:rFonts w:ascii="Arial" w:eastAsia="Calibri" w:hAnsi="Arial" w:cs="Arial"/>
          <w:sz w:val="20"/>
          <w:lang w:eastAsia="en-US"/>
        </w:rPr>
      </w:pPr>
    </w:p>
    <w:p w:rsidR="00E107AA" w:rsidRPr="00CE623A" w:rsidRDefault="006E4CBC" w:rsidP="00E107AA">
      <w:pPr>
        <w:jc w:val="both"/>
        <w:rPr>
          <w:rFonts w:ascii="Arial" w:eastAsia="Calibri" w:hAnsi="Arial" w:cs="Arial"/>
          <w:sz w:val="20"/>
          <w:lang w:eastAsia="en-US"/>
        </w:rPr>
      </w:pPr>
      <w:r w:rsidRPr="00CE623A">
        <w:rPr>
          <w:rFonts w:ascii="Arial" w:eastAsia="Calibri" w:hAnsi="Arial" w:cs="Arial"/>
          <w:sz w:val="20"/>
          <w:lang w:eastAsia="en-US"/>
        </w:rPr>
        <w:t>6</w:t>
      </w:r>
      <w:r w:rsidR="003B291D" w:rsidRPr="00CE623A">
        <w:rPr>
          <w:rFonts w:ascii="Arial" w:eastAsia="Calibri" w:hAnsi="Arial" w:cs="Arial"/>
          <w:sz w:val="20"/>
          <w:lang w:eastAsia="en-US"/>
        </w:rPr>
        <w:t>.</w:t>
      </w:r>
      <w:r w:rsidR="00C5659D" w:rsidRPr="00CE623A">
        <w:rPr>
          <w:rFonts w:ascii="Arial" w:eastAsia="Calibri" w:hAnsi="Arial" w:cs="Arial"/>
          <w:sz w:val="20"/>
          <w:lang w:eastAsia="en-US"/>
        </w:rPr>
        <w:t>4</w:t>
      </w:r>
      <w:r w:rsidR="001C603C" w:rsidRPr="00CE623A">
        <w:rPr>
          <w:rFonts w:ascii="Arial" w:eastAsia="Calibri" w:hAnsi="Arial" w:cs="Arial"/>
          <w:sz w:val="20"/>
          <w:lang w:eastAsia="en-US"/>
        </w:rPr>
        <w:t xml:space="preserve"> -</w:t>
      </w:r>
      <w:r w:rsidR="00E107AA" w:rsidRPr="00CE623A">
        <w:rPr>
          <w:rFonts w:ascii="Arial" w:eastAsia="Calibri" w:hAnsi="Arial" w:cs="Arial"/>
          <w:sz w:val="20"/>
          <w:lang w:eastAsia="en-US"/>
        </w:rPr>
        <w:t xml:space="preserve"> Aucune intervention externe n'est autorisée sur le matériel.</w:t>
      </w:r>
    </w:p>
    <w:p w:rsidR="00E107AA" w:rsidRPr="00CE623A" w:rsidRDefault="00E107AA" w:rsidP="00E107AA">
      <w:pPr>
        <w:jc w:val="both"/>
        <w:rPr>
          <w:rFonts w:ascii="Arial" w:eastAsia="Calibri" w:hAnsi="Arial" w:cs="Arial"/>
          <w:sz w:val="20"/>
          <w:lang w:eastAsia="en-US"/>
        </w:rPr>
      </w:pPr>
    </w:p>
    <w:p w:rsidR="00E107AA" w:rsidRPr="00CE623A" w:rsidRDefault="006E4CBC" w:rsidP="00E107AA">
      <w:pPr>
        <w:jc w:val="both"/>
        <w:rPr>
          <w:rFonts w:ascii="Arial" w:eastAsia="Calibri" w:hAnsi="Arial" w:cs="Arial"/>
          <w:sz w:val="20"/>
          <w:lang w:eastAsia="en-US"/>
        </w:rPr>
      </w:pPr>
      <w:r w:rsidRPr="00CE623A">
        <w:rPr>
          <w:rFonts w:ascii="Arial" w:eastAsia="Calibri" w:hAnsi="Arial" w:cs="Arial"/>
          <w:sz w:val="20"/>
          <w:lang w:eastAsia="en-US"/>
        </w:rPr>
        <w:t>6</w:t>
      </w:r>
      <w:r w:rsidR="003B291D" w:rsidRPr="00CE623A">
        <w:rPr>
          <w:rFonts w:ascii="Arial" w:eastAsia="Calibri" w:hAnsi="Arial" w:cs="Arial"/>
          <w:sz w:val="20"/>
          <w:lang w:eastAsia="en-US"/>
        </w:rPr>
        <w:t>.</w:t>
      </w:r>
      <w:r w:rsidR="00C5659D" w:rsidRPr="00CE623A">
        <w:rPr>
          <w:rFonts w:ascii="Arial" w:eastAsia="Calibri" w:hAnsi="Arial" w:cs="Arial"/>
          <w:sz w:val="20"/>
          <w:lang w:eastAsia="en-US"/>
        </w:rPr>
        <w:t>5</w:t>
      </w:r>
      <w:r w:rsidR="00B57AAF">
        <w:rPr>
          <w:rFonts w:ascii="Arial" w:eastAsia="Calibri" w:hAnsi="Arial" w:cs="Arial"/>
          <w:sz w:val="20"/>
          <w:lang w:eastAsia="en-US"/>
        </w:rPr>
        <w:t xml:space="preserve"> </w:t>
      </w:r>
      <w:r w:rsidR="00B57AAF">
        <w:rPr>
          <w:rStyle w:val="Appelnotedebasdep"/>
          <w:rFonts w:ascii="Arial" w:eastAsia="Calibri" w:hAnsi="Arial" w:cs="Arial"/>
          <w:sz w:val="20"/>
          <w:lang w:eastAsia="en-US"/>
        </w:rPr>
        <w:footnoteReference w:id="5"/>
      </w:r>
      <w:r w:rsidR="001C603C" w:rsidRPr="00CE623A">
        <w:rPr>
          <w:rFonts w:ascii="Arial" w:eastAsia="Calibri" w:hAnsi="Arial" w:cs="Arial"/>
          <w:sz w:val="20"/>
          <w:lang w:eastAsia="en-US"/>
        </w:rPr>
        <w:t xml:space="preserve"> -</w:t>
      </w:r>
      <w:r w:rsidR="00503BBA" w:rsidRPr="00CE623A">
        <w:rPr>
          <w:rFonts w:ascii="Arial" w:hAnsi="Arial" w:cs="Arial"/>
          <w:bCs/>
          <w:sz w:val="20"/>
        </w:rPr>
        <w:t xml:space="preserve">Un accompagnement à la prise en main du matériel sera effectué par Réseau </w:t>
      </w:r>
      <w:proofErr w:type="spellStart"/>
      <w:r w:rsidR="00503BBA" w:rsidRPr="00CE623A">
        <w:rPr>
          <w:rFonts w:ascii="Arial" w:hAnsi="Arial" w:cs="Arial"/>
          <w:bCs/>
          <w:sz w:val="20"/>
        </w:rPr>
        <w:t>Canopé</w:t>
      </w:r>
      <w:proofErr w:type="spellEnd"/>
      <w:r w:rsidR="00503BBA" w:rsidRPr="00CE623A">
        <w:rPr>
          <w:rFonts w:ascii="Arial" w:hAnsi="Arial" w:cs="Arial"/>
          <w:bCs/>
          <w:sz w:val="20"/>
        </w:rPr>
        <w:t xml:space="preserve"> auprès du Bénéficiaire, et particulièrement auprès de </w:t>
      </w:r>
      <w:r w:rsidR="00503BBA" w:rsidRPr="00363190">
        <w:rPr>
          <w:rFonts w:ascii="Arial" w:hAnsi="Arial" w:cs="Arial"/>
          <w:bCs/>
          <w:color w:val="FF0000"/>
          <w:sz w:val="20"/>
        </w:rPr>
        <w:t>……………………..</w:t>
      </w:r>
      <w:r w:rsidR="00503BBA" w:rsidRPr="00CE623A">
        <w:rPr>
          <w:rFonts w:ascii="Arial" w:hAnsi="Arial" w:cs="Arial"/>
          <w:bCs/>
          <w:sz w:val="20"/>
        </w:rPr>
        <w:t>pendant</w:t>
      </w:r>
      <w:r w:rsidR="00503BBA" w:rsidRPr="00363190">
        <w:rPr>
          <w:rFonts w:ascii="Arial" w:hAnsi="Arial" w:cs="Arial"/>
          <w:bCs/>
          <w:color w:val="FF0000"/>
          <w:sz w:val="20"/>
        </w:rPr>
        <w:t>…………………………..</w:t>
      </w:r>
      <w:r w:rsidR="00E107AA" w:rsidRPr="00CE623A">
        <w:rPr>
          <w:rFonts w:ascii="Arial" w:eastAsia="Calibri" w:hAnsi="Arial" w:cs="Arial"/>
          <w:sz w:val="20"/>
          <w:lang w:eastAsia="en-US"/>
        </w:rPr>
        <w:t xml:space="preserve">Le </w:t>
      </w:r>
      <w:r w:rsidR="009C3378" w:rsidRPr="00CE623A">
        <w:rPr>
          <w:rFonts w:ascii="Arial" w:eastAsia="Calibri" w:hAnsi="Arial" w:cs="Arial"/>
          <w:sz w:val="20"/>
          <w:lang w:eastAsia="en-US"/>
        </w:rPr>
        <w:t>Bénéficiaire</w:t>
      </w:r>
      <w:r w:rsidR="00E107AA" w:rsidRPr="00CE623A">
        <w:rPr>
          <w:rFonts w:ascii="Arial" w:eastAsia="Calibri" w:hAnsi="Arial" w:cs="Arial"/>
          <w:sz w:val="20"/>
          <w:lang w:eastAsia="en-US"/>
        </w:rPr>
        <w:t xml:space="preserve"> s’engage à </w:t>
      </w:r>
      <w:r w:rsidR="00503BBA" w:rsidRPr="00CE623A">
        <w:rPr>
          <w:rFonts w:ascii="Arial" w:eastAsia="Calibri" w:hAnsi="Arial" w:cs="Arial"/>
          <w:sz w:val="20"/>
          <w:lang w:eastAsia="en-US"/>
        </w:rPr>
        <w:t>se présenter à l’</w:t>
      </w:r>
      <w:r w:rsidR="00FA4DB2">
        <w:rPr>
          <w:rFonts w:ascii="Arial" w:eastAsia="Calibri" w:hAnsi="Arial" w:cs="Arial"/>
          <w:sz w:val="20"/>
          <w:lang w:eastAsia="en-US"/>
        </w:rPr>
        <w:t xml:space="preserve">Atelier </w:t>
      </w:r>
      <w:proofErr w:type="spellStart"/>
      <w:r w:rsidR="00FA4DB2">
        <w:rPr>
          <w:rFonts w:ascii="Arial" w:eastAsia="Calibri" w:hAnsi="Arial" w:cs="Arial"/>
          <w:sz w:val="20"/>
          <w:lang w:eastAsia="en-US"/>
        </w:rPr>
        <w:t>Canopé</w:t>
      </w:r>
      <w:proofErr w:type="spellEnd"/>
      <w:r w:rsidR="00FA4DB2">
        <w:rPr>
          <w:rFonts w:ascii="Arial" w:eastAsia="Calibri" w:hAnsi="Arial" w:cs="Arial"/>
          <w:sz w:val="20"/>
          <w:lang w:eastAsia="en-US"/>
        </w:rPr>
        <w:t xml:space="preserve"> pour bénéficier </w:t>
      </w:r>
      <w:r w:rsidR="00503BBA" w:rsidRPr="00CE623A">
        <w:rPr>
          <w:rFonts w:ascii="Arial" w:eastAsia="Calibri" w:hAnsi="Arial" w:cs="Arial"/>
          <w:sz w:val="20"/>
          <w:lang w:eastAsia="en-US"/>
        </w:rPr>
        <w:t>de cet accompagnement</w:t>
      </w:r>
      <w:r w:rsidR="00E107AA" w:rsidRPr="00CE623A">
        <w:rPr>
          <w:rFonts w:ascii="Arial" w:eastAsia="Calibri" w:hAnsi="Arial" w:cs="Arial"/>
          <w:sz w:val="20"/>
          <w:lang w:eastAsia="en-US"/>
        </w:rPr>
        <w:t>.</w:t>
      </w:r>
    </w:p>
    <w:p w:rsidR="00E107AA" w:rsidRPr="00CE623A" w:rsidRDefault="00E107AA" w:rsidP="00E107AA">
      <w:pPr>
        <w:rPr>
          <w:rFonts w:ascii="Arial" w:eastAsia="Calibri" w:hAnsi="Arial" w:cs="Arial"/>
          <w:b/>
          <w:sz w:val="20"/>
          <w:u w:val="single"/>
          <w:lang w:eastAsia="en-US"/>
        </w:rPr>
      </w:pPr>
    </w:p>
    <w:p w:rsidR="0009190A" w:rsidRPr="00CE623A" w:rsidRDefault="0009190A" w:rsidP="00FA4DB2">
      <w:pPr>
        <w:jc w:val="both"/>
        <w:rPr>
          <w:rFonts w:ascii="Arial" w:eastAsia="Calibri" w:hAnsi="Arial" w:cs="Arial"/>
          <w:sz w:val="20"/>
          <w:lang w:eastAsia="en-US"/>
        </w:rPr>
      </w:pPr>
      <w:r w:rsidRPr="00CE623A">
        <w:rPr>
          <w:rFonts w:ascii="Arial" w:eastAsia="Calibri" w:hAnsi="Arial" w:cs="Arial"/>
          <w:sz w:val="20"/>
          <w:lang w:eastAsia="en-US"/>
        </w:rPr>
        <w:t>6.6.</w:t>
      </w:r>
      <w:r w:rsidR="00363190">
        <w:rPr>
          <w:rFonts w:ascii="Arial" w:eastAsia="Calibri" w:hAnsi="Arial" w:cs="Arial"/>
          <w:sz w:val="20"/>
          <w:lang w:eastAsia="en-US"/>
        </w:rPr>
        <w:t xml:space="preserve"> - </w:t>
      </w:r>
      <w:r w:rsidRPr="00CE623A">
        <w:rPr>
          <w:rFonts w:ascii="Arial" w:hAnsi="Arial" w:cs="Arial"/>
          <w:bCs/>
          <w:sz w:val="20"/>
        </w:rPr>
        <w:t>Le Bénéficiaire</w:t>
      </w:r>
      <w:r w:rsidRPr="00CE623A">
        <w:rPr>
          <w:rFonts w:ascii="Arial" w:hAnsi="Arial" w:cs="Arial"/>
          <w:sz w:val="20"/>
        </w:rPr>
        <w:t xml:space="preserve"> s’engage à prendre toutes les dispositions nécessaires garantissant une utilisation du matériel par ses usagers dans des conditions garantissant le maintien en bon état du matériel.</w:t>
      </w:r>
    </w:p>
    <w:p w:rsidR="0009190A" w:rsidRPr="00CE623A" w:rsidRDefault="0009190A" w:rsidP="00E107AA">
      <w:pPr>
        <w:jc w:val="both"/>
        <w:rPr>
          <w:rFonts w:ascii="Arial" w:eastAsia="Calibri" w:hAnsi="Arial" w:cs="Arial"/>
          <w:b/>
          <w:sz w:val="20"/>
          <w:u w:val="single"/>
          <w:lang w:eastAsia="en-US"/>
        </w:rPr>
      </w:pPr>
    </w:p>
    <w:p w:rsidR="0009190A" w:rsidRPr="00CE623A" w:rsidRDefault="0009190A" w:rsidP="00E107AA">
      <w:pPr>
        <w:jc w:val="both"/>
        <w:rPr>
          <w:rFonts w:ascii="Arial" w:eastAsia="Calibri" w:hAnsi="Arial" w:cs="Arial"/>
          <w:b/>
          <w:sz w:val="20"/>
          <w:u w:val="single"/>
          <w:lang w:eastAsia="en-US"/>
        </w:rPr>
      </w:pPr>
    </w:p>
    <w:p w:rsidR="00E107AA" w:rsidRPr="00CE623A" w:rsidRDefault="00E107AA" w:rsidP="00E107AA">
      <w:pPr>
        <w:jc w:val="both"/>
        <w:rPr>
          <w:rFonts w:ascii="Arial Gras" w:eastAsia="Calibri" w:hAnsi="Arial Gras" w:cs="Arial"/>
          <w:b/>
          <w:caps/>
          <w:sz w:val="20"/>
          <w:lang w:eastAsia="en-US"/>
        </w:rPr>
      </w:pPr>
      <w:r w:rsidRPr="00CE623A">
        <w:rPr>
          <w:rFonts w:ascii="Arial Gras" w:eastAsia="Calibri" w:hAnsi="Arial Gras" w:cs="Arial"/>
          <w:b/>
          <w:caps/>
          <w:sz w:val="20"/>
          <w:lang w:eastAsia="en-US"/>
        </w:rPr>
        <w:t xml:space="preserve">Article </w:t>
      </w:r>
      <w:r w:rsidR="006E4CBC" w:rsidRPr="00CE623A">
        <w:rPr>
          <w:rFonts w:ascii="Arial Gras" w:eastAsia="Calibri" w:hAnsi="Arial Gras" w:cs="Arial"/>
          <w:b/>
          <w:caps/>
          <w:sz w:val="20"/>
          <w:lang w:eastAsia="en-US"/>
        </w:rPr>
        <w:t>7</w:t>
      </w:r>
      <w:r w:rsidR="00B57AAF">
        <w:rPr>
          <w:rFonts w:ascii="Arial Gras" w:eastAsia="Calibri" w:hAnsi="Arial Gras" w:cs="Arial"/>
          <w:b/>
          <w:caps/>
          <w:sz w:val="20"/>
          <w:lang w:eastAsia="en-US"/>
        </w:rPr>
        <w:t xml:space="preserve"> </w:t>
      </w:r>
      <w:r w:rsidR="00B57AAF">
        <w:rPr>
          <w:rStyle w:val="Appelnotedebasdep"/>
          <w:rFonts w:ascii="Arial Gras" w:eastAsia="Calibri" w:hAnsi="Arial Gras" w:cs="Arial"/>
          <w:b/>
          <w:caps/>
          <w:sz w:val="20"/>
          <w:lang w:eastAsia="en-US"/>
        </w:rPr>
        <w:footnoteReference w:id="6"/>
      </w:r>
      <w:r w:rsidRPr="00CE623A">
        <w:rPr>
          <w:rFonts w:ascii="Arial Gras" w:eastAsia="Calibri" w:hAnsi="Arial Gras" w:cs="Arial"/>
          <w:b/>
          <w:caps/>
          <w:sz w:val="20"/>
          <w:lang w:eastAsia="en-US"/>
        </w:rPr>
        <w:t> </w:t>
      </w:r>
      <w:r w:rsidR="001C603C" w:rsidRPr="00CE623A">
        <w:rPr>
          <w:rFonts w:ascii="Arial Gras" w:eastAsia="Calibri" w:hAnsi="Arial Gras" w:cs="Arial"/>
          <w:b/>
          <w:caps/>
          <w:sz w:val="20"/>
          <w:lang w:eastAsia="en-US"/>
        </w:rPr>
        <w:t>–</w:t>
      </w:r>
      <w:r w:rsidRPr="00CE623A">
        <w:rPr>
          <w:rFonts w:ascii="Arial Gras" w:eastAsia="Calibri" w:hAnsi="Arial Gras" w:cs="Arial"/>
          <w:b/>
          <w:caps/>
          <w:sz w:val="20"/>
          <w:lang w:eastAsia="en-US"/>
        </w:rPr>
        <w:t xml:space="preserve"> R</w:t>
      </w:r>
      <w:r w:rsidR="00676CEB" w:rsidRPr="00CE623A">
        <w:rPr>
          <w:rFonts w:ascii="Arial Gras" w:eastAsia="Calibri" w:hAnsi="Arial Gras" w:cs="Arial"/>
          <w:b/>
          <w:caps/>
          <w:sz w:val="20"/>
          <w:lang w:eastAsia="en-US"/>
        </w:rPr>
        <w:t>È</w:t>
      </w:r>
      <w:r w:rsidRPr="00CE623A">
        <w:rPr>
          <w:rFonts w:ascii="Arial Gras" w:eastAsia="Calibri" w:hAnsi="Arial Gras" w:cs="Arial"/>
          <w:b/>
          <w:caps/>
          <w:sz w:val="20"/>
          <w:lang w:eastAsia="en-US"/>
        </w:rPr>
        <w:t xml:space="preserve">GLES D’UTILISATION COURANTE </w:t>
      </w:r>
    </w:p>
    <w:p w:rsidR="00E107AA" w:rsidRPr="00CE623A" w:rsidRDefault="00E107AA" w:rsidP="00E107AA">
      <w:pPr>
        <w:spacing w:line="276" w:lineRule="auto"/>
        <w:jc w:val="both"/>
        <w:rPr>
          <w:rFonts w:ascii="Arial" w:eastAsia="Calibri" w:hAnsi="Arial" w:cs="Arial"/>
          <w:sz w:val="20"/>
          <w:lang w:eastAsia="en-US"/>
        </w:rPr>
      </w:pPr>
    </w:p>
    <w:p w:rsidR="009C3378" w:rsidRPr="00CE623A" w:rsidRDefault="006E4CBC" w:rsidP="00E107AA">
      <w:pPr>
        <w:spacing w:line="276" w:lineRule="auto"/>
        <w:jc w:val="both"/>
        <w:rPr>
          <w:rFonts w:ascii="Arial" w:eastAsia="Calibri" w:hAnsi="Arial" w:cs="Arial"/>
          <w:b/>
          <w:sz w:val="20"/>
          <w:lang w:eastAsia="en-US"/>
        </w:rPr>
      </w:pPr>
      <w:r w:rsidRPr="00CE623A">
        <w:rPr>
          <w:rFonts w:ascii="Arial" w:eastAsia="Calibri" w:hAnsi="Arial" w:cs="Arial"/>
          <w:b/>
          <w:sz w:val="20"/>
          <w:lang w:eastAsia="en-US"/>
        </w:rPr>
        <w:t>7</w:t>
      </w:r>
      <w:r w:rsidR="009C3378" w:rsidRPr="00CE623A">
        <w:rPr>
          <w:rFonts w:ascii="Arial" w:eastAsia="Calibri" w:hAnsi="Arial" w:cs="Arial"/>
          <w:b/>
          <w:sz w:val="20"/>
          <w:lang w:eastAsia="en-US"/>
        </w:rPr>
        <w:t>.1 - Enregistrement de contenu</w:t>
      </w:r>
      <w:r w:rsidR="00503BBA" w:rsidRPr="00CE623A">
        <w:rPr>
          <w:rFonts w:ascii="Arial" w:eastAsia="Calibri" w:hAnsi="Arial" w:cs="Arial"/>
          <w:b/>
          <w:sz w:val="20"/>
          <w:lang w:eastAsia="en-US"/>
        </w:rPr>
        <w:t>s</w:t>
      </w:r>
    </w:p>
    <w:p w:rsidR="00DC03DA" w:rsidRPr="00CE623A" w:rsidRDefault="00DC03DA" w:rsidP="00DC03DA">
      <w:pPr>
        <w:spacing w:line="276" w:lineRule="auto"/>
        <w:jc w:val="both"/>
        <w:rPr>
          <w:rFonts w:ascii="Arial" w:eastAsia="Calibri" w:hAnsi="Arial" w:cs="Arial"/>
          <w:sz w:val="20"/>
          <w:lang w:eastAsia="en-US"/>
        </w:rPr>
      </w:pPr>
    </w:p>
    <w:p w:rsidR="00E107AA" w:rsidRPr="00CE623A" w:rsidRDefault="00E107AA" w:rsidP="00503BBA">
      <w:pPr>
        <w:spacing w:after="200"/>
        <w:jc w:val="both"/>
        <w:rPr>
          <w:rFonts w:ascii="Arial" w:eastAsia="Calibri" w:hAnsi="Arial" w:cs="Arial"/>
          <w:sz w:val="20"/>
          <w:lang w:eastAsia="en-US"/>
        </w:rPr>
      </w:pPr>
      <w:r w:rsidRPr="00CE623A">
        <w:rPr>
          <w:rFonts w:ascii="Arial" w:eastAsia="Calibri" w:hAnsi="Arial" w:cs="Arial"/>
          <w:sz w:val="20"/>
          <w:lang w:eastAsia="en-US"/>
        </w:rPr>
        <w:t>L</w:t>
      </w:r>
      <w:r w:rsidR="00C94622" w:rsidRPr="00CE623A">
        <w:rPr>
          <w:rFonts w:ascii="Arial" w:eastAsia="Calibri" w:hAnsi="Arial" w:cs="Arial"/>
          <w:sz w:val="20"/>
          <w:lang w:eastAsia="en-US"/>
        </w:rPr>
        <w:t xml:space="preserve">e </w:t>
      </w:r>
      <w:r w:rsidR="009C3378" w:rsidRPr="00CE623A">
        <w:rPr>
          <w:rFonts w:ascii="Arial" w:eastAsia="Calibri" w:hAnsi="Arial" w:cs="Arial"/>
          <w:sz w:val="20"/>
          <w:lang w:eastAsia="en-US"/>
        </w:rPr>
        <w:t>Bénéficiaire</w:t>
      </w:r>
      <w:r w:rsidR="00C94622" w:rsidRPr="00CE623A">
        <w:rPr>
          <w:rFonts w:ascii="Arial" w:eastAsia="Calibri" w:hAnsi="Arial" w:cs="Arial"/>
          <w:sz w:val="20"/>
          <w:lang w:eastAsia="en-US"/>
        </w:rPr>
        <w:t xml:space="preserve"> ou l’usager</w:t>
      </w:r>
      <w:r w:rsidR="00954F09">
        <w:rPr>
          <w:rFonts w:ascii="Arial" w:eastAsia="Calibri" w:hAnsi="Arial" w:cs="Arial"/>
          <w:sz w:val="20"/>
          <w:lang w:eastAsia="en-US"/>
        </w:rPr>
        <w:t xml:space="preserve"> peut</w:t>
      </w:r>
      <w:r w:rsidR="00503BBA" w:rsidRPr="00CE623A">
        <w:rPr>
          <w:rFonts w:ascii="Arial" w:eastAsia="Calibri" w:hAnsi="Arial" w:cs="Arial"/>
          <w:sz w:val="20"/>
          <w:lang w:eastAsia="en-US"/>
        </w:rPr>
        <w:t xml:space="preserve"> stocker d</w:t>
      </w:r>
      <w:r w:rsidRPr="00CE623A">
        <w:rPr>
          <w:rFonts w:ascii="Arial" w:eastAsia="Calibri" w:hAnsi="Arial" w:cs="Arial"/>
          <w:sz w:val="20"/>
          <w:lang w:eastAsia="en-US"/>
        </w:rPr>
        <w:t>es données personnelles</w:t>
      </w:r>
      <w:r w:rsidR="00954F09">
        <w:rPr>
          <w:rFonts w:ascii="Arial" w:eastAsia="Calibri" w:hAnsi="Arial" w:cs="Arial"/>
          <w:sz w:val="20"/>
          <w:lang w:eastAsia="en-US"/>
        </w:rPr>
        <w:t xml:space="preserve"> sur le matériel</w:t>
      </w:r>
      <w:r w:rsidRPr="00CE623A">
        <w:rPr>
          <w:rFonts w:ascii="Arial" w:eastAsia="Calibri" w:hAnsi="Arial" w:cs="Arial"/>
          <w:sz w:val="20"/>
          <w:lang w:eastAsia="en-US"/>
        </w:rPr>
        <w:t xml:space="preserve">, mais la priorité est donnée aux contenus pédagogiques. Celles-ci devront être détruites par le </w:t>
      </w:r>
      <w:r w:rsidR="009C3378" w:rsidRPr="00CE623A">
        <w:rPr>
          <w:rFonts w:ascii="Arial" w:eastAsia="Calibri" w:hAnsi="Arial" w:cs="Arial"/>
          <w:sz w:val="20"/>
          <w:lang w:eastAsia="en-US"/>
        </w:rPr>
        <w:t>Bénéficiaire</w:t>
      </w:r>
      <w:r w:rsidR="00C94622" w:rsidRPr="00CE623A">
        <w:rPr>
          <w:rFonts w:ascii="Arial" w:eastAsia="Calibri" w:hAnsi="Arial" w:cs="Arial"/>
          <w:sz w:val="20"/>
          <w:lang w:eastAsia="en-US"/>
        </w:rPr>
        <w:t xml:space="preserve"> ou l’usager</w:t>
      </w:r>
      <w:r w:rsidRPr="00CE623A">
        <w:rPr>
          <w:rFonts w:ascii="Arial" w:eastAsia="Calibri" w:hAnsi="Arial" w:cs="Arial"/>
          <w:sz w:val="20"/>
          <w:lang w:eastAsia="en-US"/>
        </w:rPr>
        <w:t xml:space="preserve"> avant restitution du matériel </w:t>
      </w:r>
      <w:r w:rsidR="00954F09">
        <w:rPr>
          <w:rFonts w:ascii="Arial" w:eastAsia="Calibri" w:hAnsi="Arial" w:cs="Arial"/>
          <w:sz w:val="20"/>
          <w:lang w:eastAsia="en-US"/>
        </w:rPr>
        <w:t xml:space="preserve">à l’Atelier </w:t>
      </w:r>
      <w:proofErr w:type="spellStart"/>
      <w:r w:rsidR="00954F09">
        <w:rPr>
          <w:rFonts w:ascii="Arial" w:eastAsia="Calibri" w:hAnsi="Arial" w:cs="Arial"/>
          <w:sz w:val="20"/>
          <w:lang w:eastAsia="en-US"/>
        </w:rPr>
        <w:t>Canopé</w:t>
      </w:r>
      <w:proofErr w:type="spellEnd"/>
      <w:r w:rsidRPr="00CE623A">
        <w:rPr>
          <w:rFonts w:ascii="Arial" w:eastAsia="Calibri" w:hAnsi="Arial" w:cs="Arial"/>
          <w:sz w:val="20"/>
          <w:lang w:eastAsia="en-US"/>
        </w:rPr>
        <w:t>.</w:t>
      </w:r>
    </w:p>
    <w:p w:rsidR="00E107AA" w:rsidRPr="00CE623A" w:rsidRDefault="00E107AA" w:rsidP="00503BBA">
      <w:pPr>
        <w:spacing w:after="200"/>
        <w:jc w:val="both"/>
        <w:rPr>
          <w:rFonts w:ascii="Arial" w:eastAsia="Calibri" w:hAnsi="Arial" w:cs="Arial"/>
          <w:sz w:val="20"/>
          <w:lang w:eastAsia="en-US"/>
        </w:rPr>
      </w:pPr>
      <w:r w:rsidRPr="00CE623A">
        <w:rPr>
          <w:rFonts w:ascii="Arial" w:eastAsia="Calibri" w:hAnsi="Arial" w:cs="Arial"/>
          <w:sz w:val="20"/>
          <w:lang w:eastAsia="en-US"/>
        </w:rPr>
        <w:t>Il est naturellement interdit d'enregistrer</w:t>
      </w:r>
      <w:r w:rsidR="00954F09">
        <w:rPr>
          <w:rFonts w:ascii="Arial" w:eastAsia="Calibri" w:hAnsi="Arial" w:cs="Arial"/>
          <w:sz w:val="20"/>
          <w:lang w:eastAsia="en-US"/>
        </w:rPr>
        <w:t xml:space="preserve"> sur le matériel</w:t>
      </w:r>
      <w:r w:rsidRPr="00CE623A">
        <w:rPr>
          <w:rFonts w:ascii="Arial" w:eastAsia="Calibri" w:hAnsi="Arial" w:cs="Arial"/>
          <w:sz w:val="20"/>
          <w:lang w:eastAsia="en-US"/>
        </w:rPr>
        <w:t xml:space="preserve">, même de façon temporaire, tout contenu illicite ou pour lequel le </w:t>
      </w:r>
      <w:r w:rsidR="009C3378" w:rsidRPr="00CE623A">
        <w:rPr>
          <w:rFonts w:ascii="Arial" w:eastAsia="Calibri" w:hAnsi="Arial" w:cs="Arial"/>
          <w:sz w:val="20"/>
          <w:lang w:eastAsia="en-US"/>
        </w:rPr>
        <w:t>Bénéficiaire</w:t>
      </w:r>
      <w:r w:rsidR="00B57AAF">
        <w:rPr>
          <w:rFonts w:ascii="Arial" w:eastAsia="Calibri" w:hAnsi="Arial" w:cs="Arial"/>
          <w:sz w:val="20"/>
          <w:lang w:eastAsia="en-US"/>
        </w:rPr>
        <w:t xml:space="preserve"> </w:t>
      </w:r>
      <w:r w:rsidR="00C94622" w:rsidRPr="00CE623A">
        <w:rPr>
          <w:rFonts w:ascii="Arial" w:eastAsia="Calibri" w:hAnsi="Arial" w:cs="Arial"/>
          <w:sz w:val="20"/>
          <w:lang w:eastAsia="en-US"/>
        </w:rPr>
        <w:t xml:space="preserve">ou l’usager </w:t>
      </w:r>
      <w:r w:rsidRPr="00CE623A">
        <w:rPr>
          <w:rFonts w:ascii="Arial" w:eastAsia="Calibri" w:hAnsi="Arial" w:cs="Arial"/>
          <w:sz w:val="20"/>
          <w:lang w:eastAsia="en-US"/>
        </w:rPr>
        <w:t>ne détient pas les droits nécessaires.</w:t>
      </w:r>
    </w:p>
    <w:p w:rsidR="00E107AA" w:rsidRPr="00CE623A" w:rsidRDefault="00E107AA" w:rsidP="00503BBA">
      <w:pPr>
        <w:jc w:val="both"/>
        <w:rPr>
          <w:rFonts w:ascii="Arial" w:eastAsia="Calibri" w:hAnsi="Arial" w:cs="Arial"/>
          <w:sz w:val="20"/>
          <w:lang w:eastAsia="en-US"/>
        </w:rPr>
      </w:pPr>
      <w:r w:rsidRPr="00CE623A">
        <w:rPr>
          <w:rFonts w:ascii="Arial" w:eastAsia="Calibri" w:hAnsi="Arial" w:cs="Arial"/>
          <w:sz w:val="20"/>
          <w:lang w:eastAsia="en-US"/>
        </w:rPr>
        <w:t>Le droit à l'image doit être respecté, il est interdit d'utiliser ou diffuser des photos, vidéos, sons, sans l'autorisation écrite des personnes présentes sur ces médias.</w:t>
      </w:r>
    </w:p>
    <w:p w:rsidR="00E107AA" w:rsidRPr="00CE623A" w:rsidRDefault="00E107AA" w:rsidP="00503BBA">
      <w:pPr>
        <w:jc w:val="both"/>
        <w:rPr>
          <w:rFonts w:ascii="Arial" w:eastAsia="Calibri" w:hAnsi="Arial" w:cs="Arial"/>
          <w:sz w:val="20"/>
          <w:lang w:eastAsia="en-US"/>
        </w:rPr>
      </w:pPr>
    </w:p>
    <w:p w:rsidR="00E107AA" w:rsidRPr="00CE623A" w:rsidRDefault="006E4CBC" w:rsidP="00503BBA">
      <w:pPr>
        <w:jc w:val="both"/>
        <w:rPr>
          <w:rFonts w:ascii="Arial Gras" w:eastAsia="Calibri" w:hAnsi="Arial Gras" w:cs="Arial"/>
          <w:b/>
          <w:sz w:val="20"/>
          <w:lang w:eastAsia="en-US"/>
        </w:rPr>
      </w:pPr>
      <w:r w:rsidRPr="00CE623A">
        <w:rPr>
          <w:rFonts w:ascii="Arial Gras" w:eastAsia="Calibri" w:hAnsi="Arial Gras" w:cs="Arial"/>
          <w:b/>
          <w:caps/>
          <w:sz w:val="20"/>
          <w:lang w:eastAsia="en-US"/>
        </w:rPr>
        <w:t>7</w:t>
      </w:r>
      <w:r w:rsidR="009C3378" w:rsidRPr="00CE623A">
        <w:rPr>
          <w:rFonts w:ascii="Arial Gras" w:eastAsia="Calibri" w:hAnsi="Arial Gras" w:cs="Arial"/>
          <w:b/>
          <w:caps/>
          <w:sz w:val="20"/>
          <w:lang w:eastAsia="en-US"/>
        </w:rPr>
        <w:t xml:space="preserve">.2 </w:t>
      </w:r>
      <w:r w:rsidR="00503BBA" w:rsidRPr="00CE623A">
        <w:rPr>
          <w:rFonts w:ascii="Arial Gras" w:eastAsia="Calibri" w:hAnsi="Arial Gras" w:cs="Arial"/>
          <w:b/>
          <w:caps/>
          <w:sz w:val="20"/>
          <w:lang w:eastAsia="en-US"/>
        </w:rPr>
        <w:t>-</w:t>
      </w:r>
      <w:r w:rsidR="009C3378" w:rsidRPr="00CE623A">
        <w:rPr>
          <w:rFonts w:ascii="Arial Gras" w:eastAsia="Calibri" w:hAnsi="Arial Gras" w:cs="Arial"/>
          <w:b/>
          <w:caps/>
          <w:sz w:val="20"/>
          <w:lang w:eastAsia="en-US"/>
        </w:rPr>
        <w:t xml:space="preserve"> M</w:t>
      </w:r>
      <w:r w:rsidR="00954F09">
        <w:rPr>
          <w:rFonts w:ascii="Arial Gras" w:eastAsia="Calibri" w:hAnsi="Arial Gras" w:cs="Arial"/>
          <w:b/>
          <w:sz w:val="20"/>
          <w:lang w:eastAsia="en-US"/>
        </w:rPr>
        <w:t>essagerie</w:t>
      </w:r>
    </w:p>
    <w:p w:rsidR="00DC03DA" w:rsidRPr="00CE623A" w:rsidRDefault="00DC03DA" w:rsidP="00503BBA">
      <w:pPr>
        <w:jc w:val="both"/>
        <w:rPr>
          <w:rFonts w:ascii="Arial Gras" w:eastAsia="Calibri" w:hAnsi="Arial Gras" w:cs="Arial"/>
          <w:sz w:val="20"/>
          <w:lang w:eastAsia="en-US"/>
        </w:rPr>
      </w:pPr>
    </w:p>
    <w:p w:rsidR="00E107AA" w:rsidRPr="00CE623A" w:rsidRDefault="00E107AA" w:rsidP="00503BBA">
      <w:pPr>
        <w:jc w:val="both"/>
        <w:rPr>
          <w:rFonts w:ascii="Arial" w:eastAsia="Calibri" w:hAnsi="Arial" w:cs="Arial"/>
          <w:sz w:val="20"/>
          <w:lang w:eastAsia="en-US"/>
        </w:rPr>
      </w:pPr>
      <w:r w:rsidRPr="00CE623A">
        <w:rPr>
          <w:rFonts w:ascii="Arial" w:eastAsia="Calibri" w:hAnsi="Arial" w:cs="Arial"/>
          <w:sz w:val="20"/>
          <w:lang w:eastAsia="en-US"/>
        </w:rPr>
        <w:t>Une adresse de courrier électronique et un logiciel de messagerie peuvent être installés sur l'appareil.</w:t>
      </w:r>
    </w:p>
    <w:p w:rsidR="00E107AA" w:rsidRPr="00CE623A" w:rsidRDefault="00E107AA" w:rsidP="00503BBA">
      <w:pPr>
        <w:jc w:val="both"/>
        <w:rPr>
          <w:rFonts w:ascii="Arial" w:eastAsia="Calibri" w:hAnsi="Arial" w:cs="Arial"/>
          <w:sz w:val="20"/>
          <w:lang w:eastAsia="en-US"/>
        </w:rPr>
      </w:pPr>
      <w:r w:rsidRPr="00CE623A">
        <w:rPr>
          <w:rFonts w:ascii="Arial" w:eastAsia="Calibri" w:hAnsi="Arial" w:cs="Arial"/>
          <w:sz w:val="20"/>
          <w:lang w:eastAsia="en-US"/>
        </w:rPr>
        <w:t xml:space="preserve">Au moment de restituer le matériel </w:t>
      </w:r>
      <w:r w:rsidR="00503BBA" w:rsidRPr="00CE623A">
        <w:rPr>
          <w:rFonts w:ascii="Arial" w:eastAsia="Calibri" w:hAnsi="Arial" w:cs="Arial"/>
          <w:sz w:val="20"/>
          <w:lang w:eastAsia="en-US"/>
        </w:rPr>
        <w:t xml:space="preserve">à </w:t>
      </w:r>
      <w:r w:rsidR="00954F09">
        <w:rPr>
          <w:rFonts w:ascii="Arial" w:eastAsia="Calibri" w:hAnsi="Arial" w:cs="Arial"/>
          <w:sz w:val="20"/>
          <w:lang w:eastAsia="en-US"/>
        </w:rPr>
        <w:t xml:space="preserve">l’Atelier </w:t>
      </w:r>
      <w:proofErr w:type="spellStart"/>
      <w:r w:rsidR="00954F09">
        <w:rPr>
          <w:rFonts w:ascii="Arial" w:eastAsia="Calibri" w:hAnsi="Arial" w:cs="Arial"/>
          <w:sz w:val="20"/>
          <w:lang w:eastAsia="en-US"/>
        </w:rPr>
        <w:t>Canopé</w:t>
      </w:r>
      <w:proofErr w:type="spellEnd"/>
      <w:r w:rsidRPr="00CE623A">
        <w:rPr>
          <w:rFonts w:ascii="Arial" w:eastAsia="Calibri" w:hAnsi="Arial" w:cs="Arial"/>
          <w:sz w:val="20"/>
          <w:lang w:eastAsia="en-US"/>
        </w:rPr>
        <w:t xml:space="preserve">, le </w:t>
      </w:r>
      <w:r w:rsidR="009C3378" w:rsidRPr="00CE623A">
        <w:rPr>
          <w:rFonts w:ascii="Arial" w:eastAsia="Calibri" w:hAnsi="Arial" w:cs="Arial"/>
          <w:sz w:val="20"/>
          <w:lang w:eastAsia="en-US"/>
        </w:rPr>
        <w:t>Bénéficiaire</w:t>
      </w:r>
      <w:r w:rsidRPr="00CE623A">
        <w:rPr>
          <w:rFonts w:ascii="Arial" w:eastAsia="Calibri" w:hAnsi="Arial" w:cs="Arial"/>
          <w:sz w:val="20"/>
          <w:lang w:eastAsia="en-US"/>
        </w:rPr>
        <w:t xml:space="preserve"> devra prendre le soin de déconnecter le ou les comptes de messagerie installé(s).</w:t>
      </w:r>
    </w:p>
    <w:p w:rsidR="00E107AA" w:rsidRPr="00CE623A" w:rsidRDefault="00E107AA" w:rsidP="00503BBA">
      <w:pPr>
        <w:jc w:val="both"/>
        <w:rPr>
          <w:rFonts w:ascii="Arial" w:eastAsia="Calibri" w:hAnsi="Arial" w:cs="Arial"/>
          <w:sz w:val="20"/>
          <w:lang w:eastAsia="en-US"/>
        </w:rPr>
      </w:pPr>
    </w:p>
    <w:p w:rsidR="00E107AA" w:rsidRPr="00CE623A" w:rsidRDefault="006E4CBC" w:rsidP="00503BBA">
      <w:pPr>
        <w:jc w:val="both"/>
        <w:rPr>
          <w:rFonts w:ascii="Arial" w:eastAsia="Calibri" w:hAnsi="Arial" w:cs="Arial"/>
          <w:b/>
          <w:sz w:val="20"/>
          <w:lang w:eastAsia="en-US"/>
        </w:rPr>
      </w:pPr>
      <w:r w:rsidRPr="00CE623A">
        <w:rPr>
          <w:rFonts w:ascii="Arial" w:eastAsia="Calibri" w:hAnsi="Arial" w:cs="Arial"/>
          <w:b/>
          <w:sz w:val="20"/>
          <w:lang w:eastAsia="en-US"/>
        </w:rPr>
        <w:t>7</w:t>
      </w:r>
      <w:r w:rsidR="00503BBA" w:rsidRPr="00CE623A">
        <w:rPr>
          <w:rFonts w:ascii="Arial" w:eastAsia="Calibri" w:hAnsi="Arial" w:cs="Arial"/>
          <w:b/>
          <w:sz w:val="20"/>
          <w:lang w:eastAsia="en-US"/>
        </w:rPr>
        <w:t xml:space="preserve">.3 - </w:t>
      </w:r>
      <w:r w:rsidR="009C3378" w:rsidRPr="00CE623A">
        <w:rPr>
          <w:rFonts w:ascii="Arial" w:eastAsia="Calibri" w:hAnsi="Arial" w:cs="Arial"/>
          <w:b/>
          <w:sz w:val="20"/>
          <w:lang w:eastAsia="en-US"/>
        </w:rPr>
        <w:t>Internet</w:t>
      </w:r>
    </w:p>
    <w:p w:rsidR="009C3378" w:rsidRPr="00CE623A" w:rsidRDefault="009C3378" w:rsidP="00503BBA">
      <w:pPr>
        <w:jc w:val="both"/>
        <w:rPr>
          <w:rFonts w:ascii="Arial" w:eastAsia="Calibri" w:hAnsi="Arial" w:cs="Arial"/>
          <w:sz w:val="20"/>
          <w:lang w:eastAsia="en-US"/>
        </w:rPr>
      </w:pPr>
    </w:p>
    <w:p w:rsidR="00E107AA" w:rsidRPr="00CE623A" w:rsidRDefault="00E107AA" w:rsidP="00503BBA">
      <w:pPr>
        <w:jc w:val="both"/>
        <w:rPr>
          <w:rFonts w:ascii="Arial" w:eastAsia="Calibri" w:hAnsi="Arial" w:cs="Arial"/>
          <w:sz w:val="20"/>
          <w:lang w:eastAsia="en-US"/>
        </w:rPr>
      </w:pPr>
      <w:r w:rsidRPr="00CE623A">
        <w:rPr>
          <w:rFonts w:ascii="Arial" w:eastAsia="Calibri" w:hAnsi="Arial" w:cs="Arial"/>
          <w:sz w:val="20"/>
          <w:lang w:eastAsia="en-US"/>
        </w:rPr>
        <w:t xml:space="preserve">Les caractéristiques techniques des appareils permettent une connexion à Internet via le WI-FI. L’utilisation de cette fonction est acceptée par </w:t>
      </w:r>
      <w:r w:rsidR="00C5659D" w:rsidRPr="00CE623A">
        <w:rPr>
          <w:rFonts w:ascii="Arial" w:eastAsiaTheme="minorHAnsi" w:hAnsi="Arial" w:cs="Arial"/>
          <w:sz w:val="20"/>
          <w:lang w:eastAsia="en-US"/>
        </w:rPr>
        <w:t xml:space="preserve">Réseau </w:t>
      </w:r>
      <w:proofErr w:type="spellStart"/>
      <w:r w:rsidR="00C5659D" w:rsidRPr="00CE623A">
        <w:rPr>
          <w:rFonts w:ascii="Arial" w:eastAsiaTheme="minorHAnsi" w:hAnsi="Arial" w:cs="Arial"/>
          <w:sz w:val="20"/>
          <w:lang w:eastAsia="en-US"/>
        </w:rPr>
        <w:t>Canopé</w:t>
      </w:r>
      <w:proofErr w:type="spellEnd"/>
      <w:r w:rsidRPr="00CE623A">
        <w:rPr>
          <w:rFonts w:ascii="Arial" w:eastAsia="Calibri" w:hAnsi="Arial" w:cs="Arial"/>
          <w:sz w:val="20"/>
          <w:lang w:eastAsia="en-US"/>
        </w:rPr>
        <w:t>.</w:t>
      </w:r>
    </w:p>
    <w:p w:rsidR="00E107AA" w:rsidRPr="00CE623A" w:rsidRDefault="00E107AA" w:rsidP="002E3881">
      <w:pPr>
        <w:rPr>
          <w:rFonts w:ascii="Arial" w:hAnsi="Arial" w:cs="Arial"/>
          <w:b/>
          <w:caps/>
          <w:sz w:val="20"/>
          <w:u w:val="single"/>
        </w:rPr>
      </w:pPr>
    </w:p>
    <w:p w:rsidR="009C3378" w:rsidRPr="00CE623A" w:rsidRDefault="009C3378" w:rsidP="0028010E">
      <w:pPr>
        <w:jc w:val="both"/>
        <w:rPr>
          <w:rFonts w:ascii="Arial" w:hAnsi="Arial" w:cs="Arial"/>
          <w:bCs/>
          <w:sz w:val="20"/>
        </w:rPr>
      </w:pPr>
    </w:p>
    <w:p w:rsidR="009C3378" w:rsidRPr="00CE623A" w:rsidRDefault="009C3378" w:rsidP="0028010E">
      <w:pPr>
        <w:jc w:val="both"/>
        <w:rPr>
          <w:rFonts w:ascii="Arial" w:hAnsi="Arial" w:cs="Arial"/>
          <w:bCs/>
          <w:sz w:val="20"/>
        </w:rPr>
      </w:pPr>
      <w:r w:rsidRPr="00CE623A">
        <w:rPr>
          <w:rFonts w:ascii="Arial Gras" w:eastAsia="Calibri" w:hAnsi="Arial Gras" w:cs="Arial"/>
          <w:b/>
          <w:caps/>
          <w:sz w:val="20"/>
          <w:lang w:eastAsia="en-US"/>
        </w:rPr>
        <w:t xml:space="preserve">Article </w:t>
      </w:r>
      <w:r w:rsidR="007B3FD2" w:rsidRPr="00CE623A">
        <w:rPr>
          <w:rFonts w:ascii="Arial Gras" w:eastAsia="Calibri" w:hAnsi="Arial Gras" w:cs="Arial"/>
          <w:b/>
          <w:caps/>
          <w:sz w:val="20"/>
          <w:lang w:eastAsia="en-US"/>
        </w:rPr>
        <w:t>8</w:t>
      </w:r>
      <w:r w:rsidRPr="00CE623A">
        <w:rPr>
          <w:rFonts w:ascii="Arial Gras" w:eastAsia="Calibri" w:hAnsi="Arial Gras" w:cs="Arial"/>
          <w:b/>
          <w:caps/>
          <w:sz w:val="20"/>
          <w:lang w:eastAsia="en-US"/>
        </w:rPr>
        <w:t xml:space="preserve"> – </w:t>
      </w:r>
      <w:r w:rsidRPr="00CE623A">
        <w:rPr>
          <w:rFonts w:ascii="Arial" w:hAnsi="Arial" w:cs="Arial"/>
          <w:b/>
          <w:caps/>
          <w:sz w:val="20"/>
        </w:rPr>
        <w:t>ASSURANCES</w:t>
      </w:r>
    </w:p>
    <w:p w:rsidR="003A3455" w:rsidRPr="00CE623A" w:rsidRDefault="003A3455" w:rsidP="002E3881">
      <w:pPr>
        <w:rPr>
          <w:rFonts w:ascii="Arial Gras" w:eastAsia="Calibri" w:hAnsi="Arial Gras" w:cs="Arial"/>
          <w:b/>
          <w:caps/>
          <w:sz w:val="20"/>
          <w:lang w:eastAsia="en-US"/>
        </w:rPr>
      </w:pPr>
    </w:p>
    <w:p w:rsidR="009C3378" w:rsidRPr="00CE623A" w:rsidRDefault="00A215C3" w:rsidP="003B291D">
      <w:pPr>
        <w:jc w:val="both"/>
        <w:rPr>
          <w:rFonts w:ascii="Arial" w:eastAsia="Calibri" w:hAnsi="Arial" w:cs="Arial"/>
          <w:sz w:val="20"/>
        </w:rPr>
      </w:pPr>
      <w:r w:rsidRPr="00CE623A">
        <w:rPr>
          <w:rFonts w:ascii="Arial" w:eastAsia="Calibri" w:hAnsi="Arial" w:cs="Arial"/>
          <w:sz w:val="20"/>
        </w:rPr>
        <w:t xml:space="preserve">Sous réserve du strict respect des engagements du Bénéficiaire, </w:t>
      </w:r>
      <w:r w:rsidR="003B291D" w:rsidRPr="00CE623A">
        <w:rPr>
          <w:rFonts w:ascii="Arial" w:eastAsia="Calibri" w:hAnsi="Arial" w:cs="Arial"/>
          <w:sz w:val="20"/>
        </w:rPr>
        <w:t xml:space="preserve">Réseau </w:t>
      </w:r>
      <w:proofErr w:type="spellStart"/>
      <w:r w:rsidR="003B291D" w:rsidRPr="00CE623A">
        <w:rPr>
          <w:rFonts w:ascii="Arial" w:eastAsia="Calibri" w:hAnsi="Arial" w:cs="Arial"/>
          <w:sz w:val="20"/>
        </w:rPr>
        <w:t>Canopé</w:t>
      </w:r>
      <w:proofErr w:type="spellEnd"/>
      <w:r w:rsidR="003B291D" w:rsidRPr="00CE623A">
        <w:rPr>
          <w:rFonts w:ascii="Arial" w:eastAsia="Calibri" w:hAnsi="Arial" w:cs="Arial"/>
          <w:sz w:val="20"/>
        </w:rPr>
        <w:t xml:space="preserve"> renon</w:t>
      </w:r>
      <w:r w:rsidR="003E2AE0" w:rsidRPr="00CE623A">
        <w:rPr>
          <w:rFonts w:ascii="Arial" w:eastAsia="Calibri" w:hAnsi="Arial" w:cs="Arial"/>
          <w:sz w:val="20"/>
        </w:rPr>
        <w:t>ce à tout recours</w:t>
      </w:r>
      <w:r w:rsidR="003B291D" w:rsidRPr="00CE623A">
        <w:rPr>
          <w:rFonts w:ascii="Arial" w:eastAsia="Calibri" w:hAnsi="Arial" w:cs="Arial"/>
          <w:sz w:val="20"/>
        </w:rPr>
        <w:t xml:space="preserve"> contre le Bénéficiaire pour les montants de franchise usuels définis par son contrat</w:t>
      </w:r>
      <w:r w:rsidR="003E2AE0" w:rsidRPr="00CE623A">
        <w:rPr>
          <w:rFonts w:ascii="Arial" w:eastAsia="Calibri" w:hAnsi="Arial" w:cs="Arial"/>
          <w:sz w:val="20"/>
        </w:rPr>
        <w:t xml:space="preserve"> d’assurance</w:t>
      </w:r>
      <w:r w:rsidR="003B291D" w:rsidRPr="00CE623A">
        <w:rPr>
          <w:rFonts w:ascii="Arial" w:eastAsia="Calibri" w:hAnsi="Arial" w:cs="Arial"/>
          <w:sz w:val="20"/>
        </w:rPr>
        <w:t>, quel</w:t>
      </w:r>
      <w:r w:rsidR="003E2AE0" w:rsidRPr="00CE623A">
        <w:rPr>
          <w:rFonts w:ascii="Arial" w:eastAsia="Calibri" w:hAnsi="Arial" w:cs="Arial"/>
          <w:sz w:val="20"/>
        </w:rPr>
        <w:t>s</w:t>
      </w:r>
      <w:r w:rsidR="003B291D" w:rsidRPr="00CE623A">
        <w:rPr>
          <w:rFonts w:ascii="Arial" w:eastAsia="Calibri" w:hAnsi="Arial" w:cs="Arial"/>
          <w:sz w:val="20"/>
        </w:rPr>
        <w:t xml:space="preserve"> que soient les dommages subis. </w:t>
      </w:r>
    </w:p>
    <w:p w:rsidR="00DC03DA" w:rsidRPr="00CE623A" w:rsidRDefault="00DC03DA" w:rsidP="003B291D">
      <w:pPr>
        <w:jc w:val="both"/>
        <w:rPr>
          <w:rFonts w:ascii="Arial" w:eastAsia="Calibri" w:hAnsi="Arial" w:cs="Arial"/>
          <w:sz w:val="20"/>
        </w:rPr>
      </w:pPr>
    </w:p>
    <w:p w:rsidR="00DC03DA" w:rsidRPr="00CE623A" w:rsidRDefault="006E4CBC" w:rsidP="003B291D">
      <w:pPr>
        <w:jc w:val="both"/>
        <w:rPr>
          <w:rFonts w:ascii="Arial" w:eastAsia="Calibri" w:hAnsi="Arial" w:cs="Arial"/>
          <w:sz w:val="20"/>
        </w:rPr>
      </w:pPr>
      <w:r w:rsidRPr="00CE623A">
        <w:rPr>
          <w:rFonts w:ascii="Arial" w:eastAsia="Calibri" w:hAnsi="Arial" w:cs="Arial"/>
          <w:sz w:val="20"/>
        </w:rPr>
        <w:t>T</w:t>
      </w:r>
      <w:r w:rsidR="00DC03DA" w:rsidRPr="00CE623A">
        <w:rPr>
          <w:rFonts w:ascii="Arial" w:eastAsia="Calibri" w:hAnsi="Arial" w:cs="Arial"/>
          <w:sz w:val="20"/>
        </w:rPr>
        <w:t xml:space="preserve">oute utilisation </w:t>
      </w:r>
      <w:r w:rsidRPr="00CE623A">
        <w:rPr>
          <w:rFonts w:ascii="Arial" w:eastAsia="Calibri" w:hAnsi="Arial" w:cs="Arial"/>
          <w:sz w:val="20"/>
        </w:rPr>
        <w:t>excédant</w:t>
      </w:r>
      <w:r w:rsidR="00743527">
        <w:rPr>
          <w:rFonts w:ascii="Arial" w:eastAsia="Calibri" w:hAnsi="Arial" w:cs="Arial"/>
          <w:sz w:val="20"/>
        </w:rPr>
        <w:t xml:space="preserve"> </w:t>
      </w:r>
      <w:r w:rsidRPr="00CE623A">
        <w:rPr>
          <w:rFonts w:ascii="Arial" w:eastAsia="Calibri" w:hAnsi="Arial" w:cs="Arial"/>
          <w:sz w:val="20"/>
        </w:rPr>
        <w:t xml:space="preserve">le périmètre du prêt défini à l’article 3.1 ci-dessus est soumise à la </w:t>
      </w:r>
      <w:r w:rsidR="003E2AE0" w:rsidRPr="00CE623A">
        <w:rPr>
          <w:rFonts w:ascii="Arial" w:eastAsia="Calibri" w:hAnsi="Arial" w:cs="Arial"/>
          <w:sz w:val="20"/>
        </w:rPr>
        <w:t xml:space="preserve">conclusion d’un contrat propre et à la </w:t>
      </w:r>
      <w:r w:rsidRPr="00CE623A">
        <w:rPr>
          <w:rFonts w:ascii="Arial" w:eastAsia="Calibri" w:hAnsi="Arial" w:cs="Arial"/>
          <w:sz w:val="20"/>
        </w:rPr>
        <w:t>production préalable par le Bénéficiaire</w:t>
      </w:r>
      <w:r w:rsidR="003373EC" w:rsidRPr="00CE623A">
        <w:rPr>
          <w:rFonts w:ascii="Arial" w:eastAsia="Calibri" w:hAnsi="Arial" w:cs="Arial"/>
          <w:sz w:val="20"/>
        </w:rPr>
        <w:t xml:space="preserve"> ou le tiers concerné</w:t>
      </w:r>
      <w:r w:rsidRPr="00CE623A">
        <w:rPr>
          <w:rFonts w:ascii="Arial" w:eastAsia="Calibri" w:hAnsi="Arial" w:cs="Arial"/>
          <w:sz w:val="20"/>
        </w:rPr>
        <w:t xml:space="preserve">, </w:t>
      </w:r>
      <w:r w:rsidR="00C7230A">
        <w:rPr>
          <w:rFonts w:ascii="Arial" w:eastAsia="Calibri" w:hAnsi="Arial" w:cs="Arial"/>
          <w:sz w:val="20"/>
          <w:lang w:eastAsia="en-US"/>
        </w:rPr>
        <w:t xml:space="preserve">au moment de la signature </w:t>
      </w:r>
      <w:r w:rsidR="00C7230A" w:rsidRPr="008252D7">
        <w:rPr>
          <w:rFonts w:ascii="Arial" w:eastAsia="Calibri" w:hAnsi="Arial" w:cs="Arial"/>
          <w:sz w:val="20"/>
          <w:lang w:eastAsia="en-US"/>
        </w:rPr>
        <w:t xml:space="preserve">dudit </w:t>
      </w:r>
      <w:r w:rsidRPr="008252D7">
        <w:rPr>
          <w:rFonts w:ascii="Arial" w:eastAsia="Calibri" w:hAnsi="Arial" w:cs="Arial"/>
          <w:sz w:val="20"/>
          <w:lang w:eastAsia="en-US"/>
        </w:rPr>
        <w:t>contrat,</w:t>
      </w:r>
      <w:r w:rsidR="00B57AAF">
        <w:rPr>
          <w:rFonts w:ascii="Arial" w:eastAsia="Calibri" w:hAnsi="Arial" w:cs="Arial"/>
          <w:sz w:val="20"/>
          <w:lang w:eastAsia="en-US"/>
        </w:rPr>
        <w:t xml:space="preserve"> </w:t>
      </w:r>
      <w:r w:rsidRPr="00CE623A">
        <w:rPr>
          <w:rFonts w:ascii="Arial" w:eastAsia="Calibri" w:hAnsi="Arial" w:cs="Arial"/>
          <w:sz w:val="20"/>
        </w:rPr>
        <w:t>d’</w:t>
      </w:r>
      <w:r w:rsidRPr="00CE623A">
        <w:rPr>
          <w:rFonts w:ascii="Arial" w:eastAsia="Calibri" w:hAnsi="Arial" w:cs="Arial"/>
          <w:sz w:val="20"/>
          <w:lang w:eastAsia="en-US"/>
        </w:rPr>
        <w:t>une attestation d'assurance responsabilité civile couvrant cette utilisation.</w:t>
      </w:r>
    </w:p>
    <w:p w:rsidR="009C3378" w:rsidRPr="00CE623A" w:rsidRDefault="009C3378" w:rsidP="003B291D">
      <w:pPr>
        <w:jc w:val="both"/>
        <w:rPr>
          <w:rFonts w:ascii="Arial Gras" w:eastAsia="Calibri" w:hAnsi="Arial Gras" w:cs="Arial"/>
          <w:b/>
          <w:caps/>
          <w:sz w:val="20"/>
          <w:lang w:eastAsia="en-US"/>
        </w:rPr>
      </w:pPr>
    </w:p>
    <w:p w:rsidR="009C3378" w:rsidRPr="00CE623A" w:rsidRDefault="009C3378" w:rsidP="002E3881">
      <w:pPr>
        <w:rPr>
          <w:rFonts w:ascii="Arial Gras" w:eastAsia="Calibri" w:hAnsi="Arial Gras" w:cs="Arial"/>
          <w:b/>
          <w:caps/>
          <w:sz w:val="20"/>
          <w:lang w:eastAsia="en-US"/>
        </w:rPr>
      </w:pPr>
    </w:p>
    <w:p w:rsidR="002E3881" w:rsidRPr="00CE623A" w:rsidRDefault="001C603C" w:rsidP="002E3881">
      <w:pPr>
        <w:rPr>
          <w:rFonts w:ascii="Arial" w:hAnsi="Arial" w:cs="Arial"/>
          <w:b/>
          <w:caps/>
          <w:sz w:val="20"/>
        </w:rPr>
      </w:pPr>
      <w:r w:rsidRPr="00CE623A">
        <w:rPr>
          <w:rFonts w:ascii="Arial Gras" w:eastAsia="Calibri" w:hAnsi="Arial Gras" w:cs="Arial"/>
          <w:b/>
          <w:caps/>
          <w:sz w:val="20"/>
          <w:lang w:eastAsia="en-US"/>
        </w:rPr>
        <w:lastRenderedPageBreak/>
        <w:t xml:space="preserve">Article </w:t>
      </w:r>
      <w:r w:rsidR="007B3FD2" w:rsidRPr="00CE623A">
        <w:rPr>
          <w:rFonts w:ascii="Arial Gras" w:eastAsia="Calibri" w:hAnsi="Arial Gras" w:cs="Arial"/>
          <w:b/>
          <w:caps/>
          <w:sz w:val="20"/>
          <w:lang w:eastAsia="en-US"/>
        </w:rPr>
        <w:t>9</w:t>
      </w:r>
      <w:r w:rsidRPr="00CE623A">
        <w:rPr>
          <w:rFonts w:ascii="Arial Gras" w:eastAsia="Calibri" w:hAnsi="Arial Gras" w:cs="Arial"/>
          <w:b/>
          <w:caps/>
          <w:sz w:val="20"/>
          <w:lang w:eastAsia="en-US"/>
        </w:rPr>
        <w:t xml:space="preserve"> – </w:t>
      </w:r>
      <w:r w:rsidR="002E3881" w:rsidRPr="00CE623A">
        <w:rPr>
          <w:rFonts w:ascii="Arial" w:hAnsi="Arial" w:cs="Arial"/>
          <w:b/>
          <w:caps/>
          <w:sz w:val="20"/>
        </w:rPr>
        <w:t>Dispositions financi</w:t>
      </w:r>
      <w:r w:rsidR="00676CEB" w:rsidRPr="00CE623A">
        <w:rPr>
          <w:rFonts w:ascii="Arial" w:hAnsi="Arial" w:cs="Arial"/>
          <w:b/>
          <w:caps/>
          <w:sz w:val="20"/>
        </w:rPr>
        <w:t>È</w:t>
      </w:r>
      <w:r w:rsidR="002E3881" w:rsidRPr="00CE623A">
        <w:rPr>
          <w:rFonts w:ascii="Arial" w:hAnsi="Arial" w:cs="Arial"/>
          <w:b/>
          <w:caps/>
          <w:sz w:val="20"/>
        </w:rPr>
        <w:t>res</w:t>
      </w:r>
    </w:p>
    <w:p w:rsidR="002E3881" w:rsidRPr="00CE623A" w:rsidRDefault="002E3881" w:rsidP="002E3881">
      <w:pPr>
        <w:rPr>
          <w:rFonts w:ascii="Arial" w:hAnsi="Arial" w:cs="Arial"/>
          <w:b/>
          <w:sz w:val="20"/>
        </w:rPr>
      </w:pPr>
    </w:p>
    <w:p w:rsidR="00AF16F5" w:rsidRPr="00CE623A" w:rsidRDefault="002E3881" w:rsidP="009C3378">
      <w:pPr>
        <w:jc w:val="both"/>
        <w:rPr>
          <w:rFonts w:ascii="Arial" w:hAnsi="Arial" w:cs="Arial"/>
          <w:bCs/>
          <w:sz w:val="20"/>
        </w:rPr>
      </w:pPr>
      <w:r w:rsidRPr="00CE623A">
        <w:rPr>
          <w:rFonts w:ascii="Arial" w:hAnsi="Arial" w:cs="Arial"/>
          <w:sz w:val="20"/>
        </w:rPr>
        <w:t>La mise à disp</w:t>
      </w:r>
      <w:r w:rsidR="003E2AE0" w:rsidRPr="00CE623A">
        <w:rPr>
          <w:rFonts w:ascii="Arial" w:hAnsi="Arial" w:cs="Arial"/>
          <w:sz w:val="20"/>
        </w:rPr>
        <w:t>osition du matériel</w:t>
      </w:r>
      <w:r w:rsidRPr="00CE623A">
        <w:rPr>
          <w:rFonts w:ascii="Arial" w:hAnsi="Arial" w:cs="Arial"/>
          <w:sz w:val="20"/>
        </w:rPr>
        <w:t xml:space="preserve"> est effectuée </w:t>
      </w:r>
      <w:r w:rsidR="00AF16F5" w:rsidRPr="00CE623A">
        <w:rPr>
          <w:rFonts w:ascii="Arial" w:hAnsi="Arial" w:cs="Arial"/>
          <w:sz w:val="20"/>
        </w:rPr>
        <w:t>à titre gratuit</w:t>
      </w:r>
      <w:r w:rsidRPr="00CE623A">
        <w:rPr>
          <w:rFonts w:ascii="Arial" w:hAnsi="Arial" w:cs="Arial"/>
          <w:sz w:val="20"/>
        </w:rPr>
        <w:t xml:space="preserve">. </w:t>
      </w:r>
    </w:p>
    <w:p w:rsidR="00AF16F5" w:rsidRPr="00CE623A" w:rsidRDefault="00AF16F5" w:rsidP="00E12A13">
      <w:pPr>
        <w:jc w:val="both"/>
        <w:rPr>
          <w:rFonts w:ascii="Arial" w:hAnsi="Arial" w:cs="Arial"/>
          <w:sz w:val="20"/>
        </w:rPr>
      </w:pPr>
    </w:p>
    <w:p w:rsidR="00AF688D" w:rsidRPr="00CE623A" w:rsidRDefault="00AF688D" w:rsidP="002E3881">
      <w:pPr>
        <w:rPr>
          <w:rFonts w:ascii="Arial Gras" w:eastAsia="Calibri" w:hAnsi="Arial Gras" w:cs="Arial"/>
          <w:b/>
          <w:caps/>
          <w:sz w:val="20"/>
          <w:lang w:eastAsia="en-US"/>
        </w:rPr>
      </w:pPr>
    </w:p>
    <w:p w:rsidR="002E3881" w:rsidRPr="00CE623A" w:rsidRDefault="001C603C" w:rsidP="002E3881">
      <w:pPr>
        <w:rPr>
          <w:rFonts w:ascii="Arial" w:hAnsi="Arial" w:cs="Arial"/>
          <w:b/>
          <w:caps/>
          <w:sz w:val="20"/>
        </w:rPr>
      </w:pPr>
      <w:r w:rsidRPr="00CE623A">
        <w:rPr>
          <w:rFonts w:ascii="Arial Gras" w:eastAsia="Calibri" w:hAnsi="Arial Gras" w:cs="Arial"/>
          <w:b/>
          <w:caps/>
          <w:sz w:val="20"/>
          <w:lang w:eastAsia="en-US"/>
        </w:rPr>
        <w:t xml:space="preserve">Article </w:t>
      </w:r>
      <w:r w:rsidR="007B3FD2" w:rsidRPr="00CE623A">
        <w:rPr>
          <w:rFonts w:ascii="Arial Gras" w:eastAsia="Calibri" w:hAnsi="Arial Gras" w:cs="Arial"/>
          <w:b/>
          <w:caps/>
          <w:sz w:val="20"/>
          <w:lang w:eastAsia="en-US"/>
        </w:rPr>
        <w:t>10</w:t>
      </w:r>
      <w:r w:rsidRPr="00CE623A">
        <w:rPr>
          <w:rFonts w:ascii="Arial Gras" w:eastAsia="Calibri" w:hAnsi="Arial Gras" w:cs="Arial"/>
          <w:b/>
          <w:caps/>
          <w:sz w:val="20"/>
          <w:lang w:eastAsia="en-US"/>
        </w:rPr>
        <w:t xml:space="preserve"> – </w:t>
      </w:r>
      <w:r w:rsidR="002E3881" w:rsidRPr="00CE623A">
        <w:rPr>
          <w:rFonts w:ascii="Arial" w:hAnsi="Arial" w:cs="Arial"/>
          <w:b/>
          <w:caps/>
          <w:sz w:val="20"/>
        </w:rPr>
        <w:t>Dur</w:t>
      </w:r>
      <w:r w:rsidR="00676CEB" w:rsidRPr="00CE623A">
        <w:rPr>
          <w:rFonts w:ascii="Arial" w:hAnsi="Arial" w:cs="Arial"/>
          <w:b/>
          <w:caps/>
          <w:sz w:val="20"/>
        </w:rPr>
        <w:t>É</w:t>
      </w:r>
      <w:r w:rsidR="002E3881" w:rsidRPr="00CE623A">
        <w:rPr>
          <w:rFonts w:ascii="Arial" w:hAnsi="Arial" w:cs="Arial"/>
          <w:b/>
          <w:caps/>
          <w:sz w:val="20"/>
        </w:rPr>
        <w:t xml:space="preserve">e </w:t>
      </w:r>
      <w:r w:rsidR="004F4621" w:rsidRPr="00CE623A">
        <w:rPr>
          <w:rFonts w:ascii="Arial" w:hAnsi="Arial" w:cs="Arial"/>
          <w:b/>
          <w:caps/>
          <w:sz w:val="20"/>
        </w:rPr>
        <w:t>DU CONTRAT</w:t>
      </w:r>
    </w:p>
    <w:p w:rsidR="002E3881" w:rsidRPr="00CE623A" w:rsidRDefault="002E3881" w:rsidP="002E3881">
      <w:pPr>
        <w:rPr>
          <w:rFonts w:ascii="Arial" w:hAnsi="Arial" w:cs="Arial"/>
          <w:b/>
          <w:sz w:val="20"/>
        </w:rPr>
      </w:pPr>
    </w:p>
    <w:p w:rsidR="002E3881" w:rsidRPr="00CE623A" w:rsidRDefault="004F4621" w:rsidP="00E12A13">
      <w:pPr>
        <w:jc w:val="both"/>
        <w:rPr>
          <w:rFonts w:ascii="Arial" w:hAnsi="Arial" w:cs="Arial"/>
          <w:sz w:val="20"/>
        </w:rPr>
      </w:pPr>
      <w:r w:rsidRPr="00CE623A">
        <w:rPr>
          <w:rFonts w:ascii="Arial" w:hAnsi="Arial" w:cs="Arial"/>
          <w:sz w:val="20"/>
        </w:rPr>
        <w:t>Le présent contrat</w:t>
      </w:r>
      <w:r w:rsidR="002E3881" w:rsidRPr="00CE623A">
        <w:rPr>
          <w:rFonts w:ascii="Arial" w:hAnsi="Arial" w:cs="Arial"/>
          <w:sz w:val="20"/>
        </w:rPr>
        <w:t xml:space="preserve"> entre en vigueur à </w:t>
      </w:r>
      <w:r w:rsidR="00E12A13" w:rsidRPr="00CE623A">
        <w:rPr>
          <w:rFonts w:ascii="Arial" w:hAnsi="Arial" w:cs="Arial"/>
          <w:sz w:val="20"/>
        </w:rPr>
        <w:t xml:space="preserve">compter de </w:t>
      </w:r>
      <w:r w:rsidR="0028010E" w:rsidRPr="00CE623A">
        <w:rPr>
          <w:rFonts w:ascii="Arial" w:hAnsi="Arial" w:cs="Arial"/>
          <w:sz w:val="20"/>
        </w:rPr>
        <w:t xml:space="preserve">la date de </w:t>
      </w:r>
      <w:r w:rsidR="002E3881" w:rsidRPr="00CE623A">
        <w:rPr>
          <w:rFonts w:ascii="Arial" w:hAnsi="Arial" w:cs="Arial"/>
          <w:sz w:val="20"/>
        </w:rPr>
        <w:t xml:space="preserve">sa signature </w:t>
      </w:r>
      <w:r w:rsidR="00E12A13" w:rsidRPr="00CE623A">
        <w:rPr>
          <w:rFonts w:ascii="Arial" w:hAnsi="Arial" w:cs="Arial"/>
          <w:sz w:val="20"/>
        </w:rPr>
        <w:t xml:space="preserve">par les parties </w:t>
      </w:r>
      <w:r w:rsidR="002E3881" w:rsidRPr="00CE623A">
        <w:rPr>
          <w:rFonts w:ascii="Arial" w:hAnsi="Arial" w:cs="Arial"/>
          <w:sz w:val="20"/>
        </w:rPr>
        <w:t xml:space="preserve">et produit ses </w:t>
      </w:r>
      <w:r w:rsidR="007A7997" w:rsidRPr="00CE623A">
        <w:rPr>
          <w:rFonts w:ascii="Arial" w:hAnsi="Arial" w:cs="Arial"/>
          <w:sz w:val="20"/>
        </w:rPr>
        <w:t xml:space="preserve">effets </w:t>
      </w:r>
      <w:r w:rsidR="00E12A13" w:rsidRPr="00CE623A">
        <w:rPr>
          <w:rFonts w:ascii="Arial" w:hAnsi="Arial" w:cs="Arial"/>
          <w:sz w:val="20"/>
        </w:rPr>
        <w:t xml:space="preserve">pour la durée du prêt convenue à l’article </w:t>
      </w:r>
      <w:r w:rsidR="003E2AE0" w:rsidRPr="00CE623A">
        <w:rPr>
          <w:rFonts w:ascii="Arial" w:hAnsi="Arial" w:cs="Arial"/>
          <w:sz w:val="20"/>
        </w:rPr>
        <w:t>5 ci-dessus</w:t>
      </w:r>
      <w:r w:rsidR="00B14E5F" w:rsidRPr="00CE623A">
        <w:rPr>
          <w:rFonts w:ascii="Arial" w:hAnsi="Arial" w:cs="Arial"/>
          <w:sz w:val="20"/>
        </w:rPr>
        <w:t>,</w:t>
      </w:r>
      <w:r w:rsidR="002E3881" w:rsidRPr="00CE623A">
        <w:rPr>
          <w:rFonts w:ascii="Arial" w:hAnsi="Arial" w:cs="Arial"/>
          <w:sz w:val="20"/>
        </w:rPr>
        <w:t xml:space="preserve"> jusqu’au retour </w:t>
      </w:r>
      <w:r w:rsidR="007A7997" w:rsidRPr="00CE623A">
        <w:rPr>
          <w:rFonts w:ascii="Arial" w:hAnsi="Arial" w:cs="Arial"/>
          <w:sz w:val="20"/>
        </w:rPr>
        <w:t>du matériel</w:t>
      </w:r>
      <w:r w:rsidR="00B57AAF">
        <w:rPr>
          <w:rFonts w:ascii="Arial" w:hAnsi="Arial" w:cs="Arial"/>
          <w:sz w:val="20"/>
        </w:rPr>
        <w:t xml:space="preserve"> </w:t>
      </w:r>
      <w:r w:rsidR="00676CEB" w:rsidRPr="00CE623A">
        <w:rPr>
          <w:rFonts w:ascii="Arial" w:hAnsi="Arial" w:cs="Arial"/>
          <w:sz w:val="20"/>
        </w:rPr>
        <w:t xml:space="preserve">aux frais du </w:t>
      </w:r>
      <w:r w:rsidR="009C3378" w:rsidRPr="00CE623A">
        <w:rPr>
          <w:rFonts w:ascii="Arial" w:hAnsi="Arial" w:cs="Arial"/>
          <w:sz w:val="20"/>
        </w:rPr>
        <w:t>Bénéficiaire</w:t>
      </w:r>
      <w:r w:rsidR="00B57AAF">
        <w:rPr>
          <w:rFonts w:ascii="Arial" w:hAnsi="Arial" w:cs="Arial"/>
          <w:sz w:val="20"/>
        </w:rPr>
        <w:t xml:space="preserve"> </w:t>
      </w:r>
      <w:r w:rsidR="00E12A13" w:rsidRPr="00CE623A">
        <w:rPr>
          <w:rFonts w:ascii="Arial" w:hAnsi="Arial" w:cs="Arial"/>
          <w:sz w:val="20"/>
        </w:rPr>
        <w:t xml:space="preserve">dans les locaux </w:t>
      </w:r>
      <w:r w:rsidR="003E2AE0" w:rsidRPr="00CE623A">
        <w:rPr>
          <w:rFonts w:ascii="Arial" w:hAnsi="Arial" w:cs="Arial"/>
          <w:sz w:val="20"/>
        </w:rPr>
        <w:t xml:space="preserve">de Réseau </w:t>
      </w:r>
      <w:proofErr w:type="spellStart"/>
      <w:r w:rsidR="003E2AE0" w:rsidRPr="00CE623A">
        <w:rPr>
          <w:rFonts w:ascii="Arial" w:hAnsi="Arial" w:cs="Arial"/>
          <w:sz w:val="20"/>
        </w:rPr>
        <w:t>Canopé</w:t>
      </w:r>
      <w:proofErr w:type="spellEnd"/>
      <w:r w:rsidR="003E2AE0" w:rsidRPr="00CE623A">
        <w:rPr>
          <w:rFonts w:ascii="Arial" w:hAnsi="Arial" w:cs="Arial"/>
          <w:sz w:val="20"/>
        </w:rPr>
        <w:t>.</w:t>
      </w:r>
    </w:p>
    <w:p w:rsidR="002E3881" w:rsidRPr="00CE623A" w:rsidRDefault="002E3881" w:rsidP="002E3881">
      <w:pPr>
        <w:rPr>
          <w:rFonts w:ascii="Arial" w:hAnsi="Arial" w:cs="Arial"/>
          <w:sz w:val="20"/>
        </w:rPr>
      </w:pPr>
    </w:p>
    <w:p w:rsidR="002E3881" w:rsidRPr="00CE623A" w:rsidRDefault="00676CEB" w:rsidP="002E3881">
      <w:r w:rsidRPr="00CE623A">
        <w:rPr>
          <w:rFonts w:ascii="Arial" w:hAnsi="Arial" w:cs="Arial"/>
          <w:sz w:val="20"/>
        </w:rPr>
        <w:t>Il</w:t>
      </w:r>
      <w:r w:rsidR="002E3881" w:rsidRPr="00CE623A">
        <w:rPr>
          <w:rFonts w:ascii="Arial" w:hAnsi="Arial" w:cs="Arial"/>
          <w:sz w:val="20"/>
        </w:rPr>
        <w:t xml:space="preserve"> peut être dénoncé par</w:t>
      </w:r>
      <w:r w:rsidR="00882ADF" w:rsidRPr="00CE623A">
        <w:rPr>
          <w:rFonts w:ascii="Arial" w:hAnsi="Arial" w:cs="Arial"/>
          <w:sz w:val="20"/>
        </w:rPr>
        <w:t xml:space="preserve"> Réseau </w:t>
      </w:r>
      <w:proofErr w:type="spellStart"/>
      <w:r w:rsidR="00882ADF" w:rsidRPr="00CE623A">
        <w:rPr>
          <w:rFonts w:ascii="Arial" w:hAnsi="Arial" w:cs="Arial"/>
          <w:sz w:val="20"/>
        </w:rPr>
        <w:t>Canopé</w:t>
      </w:r>
      <w:proofErr w:type="spellEnd"/>
      <w:r w:rsidR="00B57AAF">
        <w:rPr>
          <w:rFonts w:ascii="Arial" w:hAnsi="Arial" w:cs="Arial"/>
          <w:sz w:val="20"/>
        </w:rPr>
        <w:t xml:space="preserve"> </w:t>
      </w:r>
      <w:r w:rsidR="002E3881" w:rsidRPr="00CE623A">
        <w:rPr>
          <w:rFonts w:ascii="Arial" w:hAnsi="Arial" w:cs="Arial"/>
          <w:sz w:val="20"/>
        </w:rPr>
        <w:t>à tout moment pour motif d’intérêt général</w:t>
      </w:r>
      <w:r w:rsidR="000968FA" w:rsidRPr="00CE623A">
        <w:t>.</w:t>
      </w:r>
    </w:p>
    <w:p w:rsidR="00676CEB" w:rsidRPr="00CE623A" w:rsidRDefault="00676CEB" w:rsidP="002E3881">
      <w:pPr>
        <w:rPr>
          <w:rFonts w:ascii="Arial" w:hAnsi="Arial" w:cs="Arial"/>
          <w:sz w:val="20"/>
        </w:rPr>
      </w:pPr>
    </w:p>
    <w:p w:rsidR="00676CEB" w:rsidRPr="00CE623A" w:rsidRDefault="00676CEB" w:rsidP="002E3881">
      <w:pPr>
        <w:rPr>
          <w:rFonts w:ascii="Arial" w:hAnsi="Arial" w:cs="Arial"/>
          <w:sz w:val="20"/>
        </w:rPr>
      </w:pPr>
      <w:r w:rsidRPr="00CE623A">
        <w:rPr>
          <w:rFonts w:ascii="Arial" w:hAnsi="Arial" w:cs="Arial"/>
          <w:sz w:val="20"/>
        </w:rPr>
        <w:t>Il peut être renouvelé et/ou modifié par les parties par voie d’avenant au présent contrat.</w:t>
      </w:r>
    </w:p>
    <w:p w:rsidR="0064153F" w:rsidRPr="00CE623A" w:rsidRDefault="0064153F" w:rsidP="00B50423">
      <w:pPr>
        <w:rPr>
          <w:rFonts w:ascii="Arial Gras" w:eastAsia="Calibri" w:hAnsi="Arial Gras" w:cs="Arial"/>
          <w:b/>
          <w:caps/>
          <w:sz w:val="20"/>
          <w:lang w:eastAsia="en-US"/>
        </w:rPr>
      </w:pPr>
    </w:p>
    <w:p w:rsidR="0064153F" w:rsidRPr="00CE623A" w:rsidRDefault="0064153F" w:rsidP="00B50423">
      <w:pPr>
        <w:rPr>
          <w:rFonts w:ascii="Arial Gras" w:eastAsia="Calibri" w:hAnsi="Arial Gras" w:cs="Arial"/>
          <w:b/>
          <w:caps/>
          <w:sz w:val="20"/>
          <w:lang w:eastAsia="en-US"/>
        </w:rPr>
      </w:pPr>
    </w:p>
    <w:p w:rsidR="00B50423" w:rsidRPr="00CE623A" w:rsidRDefault="001C603C" w:rsidP="00B50423">
      <w:pPr>
        <w:rPr>
          <w:rFonts w:ascii="Arial" w:hAnsi="Arial" w:cs="Arial"/>
          <w:b/>
          <w:sz w:val="20"/>
        </w:rPr>
      </w:pPr>
      <w:r w:rsidRPr="00CE623A">
        <w:rPr>
          <w:rFonts w:ascii="Arial Gras" w:eastAsia="Calibri" w:hAnsi="Arial Gras" w:cs="Arial"/>
          <w:b/>
          <w:caps/>
          <w:sz w:val="20"/>
          <w:lang w:eastAsia="en-US"/>
        </w:rPr>
        <w:t xml:space="preserve">Article </w:t>
      </w:r>
      <w:r w:rsidR="009C3378" w:rsidRPr="00CE623A">
        <w:rPr>
          <w:rFonts w:ascii="Arial Gras" w:eastAsia="Calibri" w:hAnsi="Arial Gras" w:cs="Arial"/>
          <w:b/>
          <w:caps/>
          <w:sz w:val="20"/>
          <w:lang w:eastAsia="en-US"/>
        </w:rPr>
        <w:t>1</w:t>
      </w:r>
      <w:r w:rsidR="007B3FD2" w:rsidRPr="00CE623A">
        <w:rPr>
          <w:rFonts w:ascii="Arial Gras" w:eastAsia="Calibri" w:hAnsi="Arial Gras" w:cs="Arial"/>
          <w:b/>
          <w:caps/>
          <w:sz w:val="20"/>
          <w:lang w:eastAsia="en-US"/>
        </w:rPr>
        <w:t>1</w:t>
      </w:r>
      <w:r w:rsidRPr="00CE623A">
        <w:rPr>
          <w:rFonts w:ascii="Arial Gras" w:eastAsia="Calibri" w:hAnsi="Arial Gras" w:cs="Arial"/>
          <w:b/>
          <w:caps/>
          <w:sz w:val="20"/>
          <w:lang w:eastAsia="en-US"/>
        </w:rPr>
        <w:t xml:space="preserve"> – </w:t>
      </w:r>
      <w:r w:rsidR="00B50423" w:rsidRPr="00CE623A">
        <w:rPr>
          <w:rFonts w:ascii="Arial" w:hAnsi="Arial" w:cs="Arial"/>
          <w:b/>
          <w:sz w:val="20"/>
        </w:rPr>
        <w:t>R</w:t>
      </w:r>
      <w:r w:rsidR="00676CEB" w:rsidRPr="00CE623A">
        <w:rPr>
          <w:rFonts w:ascii="Arial" w:hAnsi="Arial" w:cs="Arial"/>
          <w:b/>
          <w:sz w:val="20"/>
        </w:rPr>
        <w:t>É</w:t>
      </w:r>
      <w:r w:rsidR="00B50423" w:rsidRPr="00CE623A">
        <w:rPr>
          <w:rFonts w:ascii="Arial" w:hAnsi="Arial" w:cs="Arial"/>
          <w:b/>
          <w:sz w:val="20"/>
        </w:rPr>
        <w:t>SILIATION</w:t>
      </w:r>
    </w:p>
    <w:p w:rsidR="00B50423" w:rsidRPr="00CE623A" w:rsidRDefault="00B50423" w:rsidP="00B50423">
      <w:pPr>
        <w:rPr>
          <w:rFonts w:ascii="Arial" w:hAnsi="Arial" w:cs="Arial"/>
          <w:b/>
          <w:sz w:val="20"/>
          <w:u w:val="single"/>
        </w:rPr>
      </w:pPr>
    </w:p>
    <w:p w:rsidR="00B50423" w:rsidRPr="00CE623A" w:rsidRDefault="00B50423" w:rsidP="007A7997">
      <w:pPr>
        <w:jc w:val="both"/>
        <w:rPr>
          <w:rFonts w:ascii="Arial" w:hAnsi="Arial" w:cs="Arial"/>
          <w:sz w:val="20"/>
        </w:rPr>
      </w:pPr>
      <w:r w:rsidRPr="00CE623A">
        <w:rPr>
          <w:rFonts w:ascii="Arial" w:hAnsi="Arial" w:cs="Arial"/>
          <w:sz w:val="20"/>
        </w:rPr>
        <w:t xml:space="preserve">En cas d’inexécution par l’une ou l’autre des parties de l’une quelconque des obligations prévues </w:t>
      </w:r>
      <w:r w:rsidR="003A3455" w:rsidRPr="00CE623A">
        <w:rPr>
          <w:rFonts w:ascii="Arial" w:hAnsi="Arial" w:cs="Arial"/>
          <w:sz w:val="20"/>
        </w:rPr>
        <w:t>au présent contrat</w:t>
      </w:r>
      <w:r w:rsidR="00C7230A">
        <w:rPr>
          <w:rFonts w:ascii="Arial" w:hAnsi="Arial" w:cs="Arial"/>
          <w:sz w:val="20"/>
        </w:rPr>
        <w:t xml:space="preserve"> et si dans le délai de </w:t>
      </w:r>
      <w:r w:rsidR="00C7230A" w:rsidRPr="008252D7">
        <w:rPr>
          <w:rFonts w:ascii="Arial" w:hAnsi="Arial" w:cs="Arial"/>
          <w:sz w:val="20"/>
        </w:rPr>
        <w:t>8 (huit</w:t>
      </w:r>
      <w:r w:rsidRPr="008252D7">
        <w:rPr>
          <w:rFonts w:ascii="Arial" w:hAnsi="Arial" w:cs="Arial"/>
          <w:sz w:val="20"/>
        </w:rPr>
        <w:t>) jours</w:t>
      </w:r>
      <w:r w:rsidRPr="00CE623A">
        <w:rPr>
          <w:rFonts w:ascii="Arial" w:hAnsi="Arial" w:cs="Arial"/>
          <w:sz w:val="20"/>
        </w:rPr>
        <w:t xml:space="preserve"> après la présentation d’une lettre recommandée avec accusé de réception, la mise en demeure de s’exécuter est restée infructueuse, </w:t>
      </w:r>
      <w:r w:rsidR="007A7997" w:rsidRPr="00CE623A">
        <w:rPr>
          <w:rFonts w:ascii="Arial" w:hAnsi="Arial" w:cs="Arial"/>
          <w:sz w:val="20"/>
        </w:rPr>
        <w:t>l</w:t>
      </w:r>
      <w:r w:rsidR="00B22B92" w:rsidRPr="00CE623A">
        <w:rPr>
          <w:rFonts w:ascii="Arial" w:hAnsi="Arial" w:cs="Arial"/>
          <w:sz w:val="20"/>
        </w:rPr>
        <w:t>e</w:t>
      </w:r>
      <w:r w:rsidR="007A7997" w:rsidRPr="00CE623A">
        <w:rPr>
          <w:rFonts w:ascii="Arial" w:hAnsi="Arial" w:cs="Arial"/>
          <w:sz w:val="20"/>
        </w:rPr>
        <w:t xml:space="preserve"> présent </w:t>
      </w:r>
      <w:r w:rsidR="00B22B92" w:rsidRPr="00CE623A">
        <w:rPr>
          <w:rFonts w:ascii="Arial" w:hAnsi="Arial" w:cs="Arial"/>
          <w:sz w:val="20"/>
        </w:rPr>
        <w:t>contrat</w:t>
      </w:r>
      <w:r w:rsidR="00743527">
        <w:rPr>
          <w:rFonts w:ascii="Arial" w:hAnsi="Arial" w:cs="Arial"/>
          <w:sz w:val="20"/>
        </w:rPr>
        <w:t xml:space="preserve"> </w:t>
      </w:r>
      <w:r w:rsidRPr="00CE623A">
        <w:rPr>
          <w:rFonts w:ascii="Arial" w:hAnsi="Arial" w:cs="Arial"/>
          <w:sz w:val="20"/>
        </w:rPr>
        <w:t>sera résilié de plein droit sans formalité judiciaire et sans préjudice de tous dommages et intérêts aux torts exclusifs de la partie défaillante.</w:t>
      </w:r>
    </w:p>
    <w:p w:rsidR="00B50423" w:rsidRPr="00CE623A" w:rsidRDefault="00B50423" w:rsidP="002E3881">
      <w:pPr>
        <w:rPr>
          <w:rFonts w:ascii="Arial" w:hAnsi="Arial" w:cs="Arial"/>
          <w:sz w:val="20"/>
        </w:rPr>
      </w:pPr>
    </w:p>
    <w:p w:rsidR="003A3455" w:rsidRPr="00CE623A" w:rsidRDefault="003A3455" w:rsidP="002E3881">
      <w:pPr>
        <w:rPr>
          <w:rFonts w:ascii="Arial" w:hAnsi="Arial" w:cs="Arial"/>
          <w:sz w:val="20"/>
        </w:rPr>
      </w:pPr>
    </w:p>
    <w:p w:rsidR="004F4621" w:rsidRPr="00CE623A" w:rsidRDefault="001C603C" w:rsidP="004F4621">
      <w:pPr>
        <w:jc w:val="both"/>
        <w:rPr>
          <w:rFonts w:ascii="Arial" w:hAnsi="Arial" w:cs="Arial"/>
          <w:b/>
          <w:caps/>
          <w:sz w:val="20"/>
        </w:rPr>
      </w:pPr>
      <w:r w:rsidRPr="00CE623A">
        <w:rPr>
          <w:rFonts w:ascii="Arial Gras" w:eastAsia="Calibri" w:hAnsi="Arial Gras" w:cs="Arial"/>
          <w:b/>
          <w:caps/>
          <w:sz w:val="20"/>
          <w:lang w:eastAsia="en-US"/>
        </w:rPr>
        <w:t xml:space="preserve">Article </w:t>
      </w:r>
      <w:r w:rsidR="009C3378" w:rsidRPr="00CE623A">
        <w:rPr>
          <w:rFonts w:ascii="Arial Gras" w:eastAsia="Calibri" w:hAnsi="Arial Gras" w:cs="Arial"/>
          <w:b/>
          <w:caps/>
          <w:sz w:val="20"/>
          <w:lang w:eastAsia="en-US"/>
        </w:rPr>
        <w:t>1</w:t>
      </w:r>
      <w:r w:rsidR="007B3FD2" w:rsidRPr="00CE623A">
        <w:rPr>
          <w:rFonts w:ascii="Arial Gras" w:eastAsia="Calibri" w:hAnsi="Arial Gras" w:cs="Arial"/>
          <w:b/>
          <w:caps/>
          <w:sz w:val="20"/>
          <w:lang w:eastAsia="en-US"/>
        </w:rPr>
        <w:t>2</w:t>
      </w:r>
      <w:r w:rsidRPr="00CE623A">
        <w:rPr>
          <w:rFonts w:ascii="Arial Gras" w:eastAsia="Calibri" w:hAnsi="Arial Gras" w:cs="Arial"/>
          <w:b/>
          <w:caps/>
          <w:sz w:val="20"/>
          <w:lang w:eastAsia="en-US"/>
        </w:rPr>
        <w:t xml:space="preserve"> – </w:t>
      </w:r>
      <w:r w:rsidR="0044266A" w:rsidRPr="00CE623A">
        <w:rPr>
          <w:rFonts w:ascii="Arial" w:hAnsi="Arial" w:cs="Arial"/>
          <w:b/>
          <w:caps/>
          <w:sz w:val="20"/>
        </w:rPr>
        <w:t xml:space="preserve">LOI </w:t>
      </w:r>
      <w:r w:rsidR="004F4621" w:rsidRPr="00CE623A">
        <w:rPr>
          <w:rFonts w:ascii="Arial" w:hAnsi="Arial" w:cs="Arial"/>
          <w:b/>
          <w:caps/>
          <w:sz w:val="20"/>
        </w:rPr>
        <w:t xml:space="preserve">APPLICABLE ET ATTRIBUTION DE JURIDICTION </w:t>
      </w:r>
    </w:p>
    <w:p w:rsidR="004F4621" w:rsidRPr="00CE623A" w:rsidRDefault="004F4621" w:rsidP="004F4621">
      <w:pPr>
        <w:jc w:val="both"/>
        <w:rPr>
          <w:rFonts w:ascii="Arial" w:hAnsi="Arial" w:cs="Arial"/>
          <w:sz w:val="20"/>
        </w:rPr>
      </w:pPr>
    </w:p>
    <w:p w:rsidR="004F4621" w:rsidRPr="00CE623A" w:rsidRDefault="004F4621" w:rsidP="004F4621">
      <w:pPr>
        <w:jc w:val="both"/>
        <w:rPr>
          <w:rFonts w:ascii="Arial" w:hAnsi="Arial" w:cs="Arial"/>
          <w:sz w:val="20"/>
        </w:rPr>
      </w:pPr>
      <w:r w:rsidRPr="00CE623A">
        <w:rPr>
          <w:rFonts w:ascii="Arial" w:hAnsi="Arial" w:cs="Arial"/>
          <w:sz w:val="20"/>
        </w:rPr>
        <w:t>Le présent contrat est soumis au droit français.</w:t>
      </w:r>
    </w:p>
    <w:p w:rsidR="004F4621" w:rsidRPr="00CE623A" w:rsidRDefault="004F4621" w:rsidP="004F4621">
      <w:pPr>
        <w:jc w:val="both"/>
        <w:rPr>
          <w:rFonts w:ascii="Arial" w:hAnsi="Arial" w:cs="Arial"/>
          <w:sz w:val="20"/>
        </w:rPr>
      </w:pPr>
    </w:p>
    <w:p w:rsidR="004F4621" w:rsidRPr="00CE623A" w:rsidRDefault="004F4621" w:rsidP="004F4621">
      <w:pPr>
        <w:jc w:val="both"/>
        <w:rPr>
          <w:rFonts w:ascii="Arial" w:hAnsi="Arial" w:cs="Arial"/>
          <w:sz w:val="20"/>
        </w:rPr>
      </w:pPr>
      <w:r w:rsidRPr="00CE623A">
        <w:rPr>
          <w:rFonts w:ascii="Arial" w:hAnsi="Arial" w:cs="Arial"/>
          <w:sz w:val="20"/>
        </w:rPr>
        <w:t>Pour tout différend qui viendrait à se produire, en suite ou à l’occasion du présent contrat concernant notamment sa validité, son interprétation,</w:t>
      </w:r>
      <w:r w:rsidR="00B14E5F" w:rsidRPr="00CE623A">
        <w:rPr>
          <w:rFonts w:ascii="Arial" w:hAnsi="Arial" w:cs="Arial"/>
          <w:sz w:val="20"/>
        </w:rPr>
        <w:t xml:space="preserve"> son exécution</w:t>
      </w:r>
      <w:r w:rsidR="00985321" w:rsidRPr="00CE623A">
        <w:rPr>
          <w:rFonts w:ascii="Arial" w:hAnsi="Arial" w:cs="Arial"/>
          <w:sz w:val="20"/>
        </w:rPr>
        <w:t xml:space="preserve"> et/ou</w:t>
      </w:r>
      <w:r w:rsidR="00B57AAF">
        <w:rPr>
          <w:rFonts w:ascii="Arial" w:hAnsi="Arial" w:cs="Arial"/>
          <w:sz w:val="20"/>
        </w:rPr>
        <w:t xml:space="preserve"> </w:t>
      </w:r>
      <w:r w:rsidRPr="00CE623A">
        <w:rPr>
          <w:rFonts w:ascii="Arial" w:hAnsi="Arial" w:cs="Arial"/>
          <w:sz w:val="20"/>
        </w:rPr>
        <w:t>sa résiliation</w:t>
      </w:r>
      <w:r w:rsidR="001E57FA" w:rsidRPr="00CE623A">
        <w:rPr>
          <w:rFonts w:ascii="Arial" w:hAnsi="Arial" w:cs="Arial"/>
          <w:sz w:val="20"/>
        </w:rPr>
        <w:t>,</w:t>
      </w:r>
      <w:r w:rsidR="00B57AAF">
        <w:rPr>
          <w:rFonts w:ascii="Arial" w:hAnsi="Arial" w:cs="Arial"/>
          <w:sz w:val="20"/>
        </w:rPr>
        <w:t xml:space="preserve"> </w:t>
      </w:r>
      <w:r w:rsidRPr="00CE623A">
        <w:rPr>
          <w:rFonts w:ascii="Arial" w:hAnsi="Arial" w:cs="Arial"/>
          <w:sz w:val="20"/>
        </w:rPr>
        <w:t xml:space="preserve">qui n’aura pas pu être réglé à l’amiable, les parties déclarent faire attribution de compétence aux tribunaux de Poitiers. </w:t>
      </w:r>
    </w:p>
    <w:p w:rsidR="004F4621" w:rsidRPr="00CE623A" w:rsidRDefault="004F4621" w:rsidP="004F4621">
      <w:pPr>
        <w:jc w:val="both"/>
        <w:rPr>
          <w:rFonts w:ascii="Arial" w:hAnsi="Arial" w:cs="Arial"/>
          <w:sz w:val="20"/>
        </w:rPr>
      </w:pPr>
    </w:p>
    <w:p w:rsidR="007B3FD2" w:rsidRPr="00CE623A" w:rsidRDefault="007B3FD2" w:rsidP="004F4621">
      <w:pPr>
        <w:jc w:val="both"/>
        <w:rPr>
          <w:rFonts w:ascii="Arial" w:hAnsi="Arial" w:cs="Arial"/>
          <w:sz w:val="20"/>
        </w:rPr>
      </w:pPr>
    </w:p>
    <w:p w:rsidR="004F4621" w:rsidRPr="00CE623A" w:rsidRDefault="004F4621" w:rsidP="004F4621">
      <w:pPr>
        <w:jc w:val="both"/>
        <w:rPr>
          <w:rFonts w:ascii="Arial" w:hAnsi="Arial" w:cs="Arial"/>
          <w:sz w:val="20"/>
        </w:rPr>
      </w:pPr>
      <w:r w:rsidRPr="00CE623A">
        <w:rPr>
          <w:rFonts w:ascii="Arial" w:hAnsi="Arial" w:cs="Arial"/>
          <w:sz w:val="20"/>
        </w:rPr>
        <w:t xml:space="preserve">Fait à </w:t>
      </w:r>
      <w:r w:rsidRPr="005A57B7">
        <w:rPr>
          <w:rFonts w:ascii="Arial" w:hAnsi="Arial" w:cs="Arial"/>
          <w:color w:val="FF0000"/>
          <w:sz w:val="20"/>
        </w:rPr>
        <w:t>…………………………………</w:t>
      </w:r>
      <w:r w:rsidRPr="00CE623A">
        <w:rPr>
          <w:rFonts w:ascii="Arial" w:hAnsi="Arial" w:cs="Arial"/>
          <w:sz w:val="20"/>
        </w:rPr>
        <w:t xml:space="preserve">, le </w:t>
      </w:r>
      <w:r w:rsidRPr="005A57B7">
        <w:rPr>
          <w:rFonts w:ascii="Arial" w:hAnsi="Arial" w:cs="Arial"/>
          <w:color w:val="FF0000"/>
          <w:sz w:val="20"/>
        </w:rPr>
        <w:t>……………………………………..</w:t>
      </w:r>
      <w:r w:rsidRPr="00CE623A">
        <w:rPr>
          <w:rFonts w:ascii="Arial" w:hAnsi="Arial" w:cs="Arial"/>
          <w:sz w:val="20"/>
        </w:rPr>
        <w:t> </w:t>
      </w:r>
    </w:p>
    <w:p w:rsidR="004F4621" w:rsidRPr="00CE623A" w:rsidRDefault="004F4621" w:rsidP="004F4621">
      <w:pPr>
        <w:jc w:val="both"/>
        <w:rPr>
          <w:rFonts w:ascii="Arial" w:hAnsi="Arial" w:cs="Arial"/>
          <w:sz w:val="20"/>
        </w:rPr>
      </w:pPr>
    </w:p>
    <w:p w:rsidR="004F4621" w:rsidRPr="00CE623A" w:rsidRDefault="009C3378" w:rsidP="004F4621">
      <w:pPr>
        <w:jc w:val="both"/>
        <w:rPr>
          <w:rFonts w:ascii="Arial" w:hAnsi="Arial" w:cs="Arial"/>
          <w:sz w:val="20"/>
        </w:rPr>
      </w:pPr>
      <w:r w:rsidRPr="00CE623A">
        <w:rPr>
          <w:rFonts w:ascii="Arial" w:hAnsi="Arial" w:cs="Arial"/>
          <w:sz w:val="20"/>
        </w:rPr>
        <w:t xml:space="preserve">En </w:t>
      </w:r>
      <w:r w:rsidR="00AF688D" w:rsidRPr="00EB01A5">
        <w:rPr>
          <w:rFonts w:ascii="Arial" w:hAnsi="Arial" w:cs="Arial"/>
          <w:sz w:val="20"/>
        </w:rPr>
        <w:t>3</w:t>
      </w:r>
      <w:r w:rsidRPr="00EB01A5">
        <w:rPr>
          <w:rFonts w:ascii="Arial" w:hAnsi="Arial" w:cs="Arial"/>
          <w:sz w:val="20"/>
        </w:rPr>
        <w:t xml:space="preserve"> (</w:t>
      </w:r>
      <w:r w:rsidR="00AF688D" w:rsidRPr="00EB01A5">
        <w:rPr>
          <w:rFonts w:ascii="Arial" w:hAnsi="Arial" w:cs="Arial"/>
          <w:sz w:val="20"/>
        </w:rPr>
        <w:t>trois</w:t>
      </w:r>
      <w:r w:rsidR="004F4621" w:rsidRPr="00EB01A5">
        <w:rPr>
          <w:rFonts w:ascii="Arial" w:hAnsi="Arial" w:cs="Arial"/>
          <w:sz w:val="20"/>
        </w:rPr>
        <w:t>)</w:t>
      </w:r>
      <w:r w:rsidR="004F4621" w:rsidRPr="00CE623A">
        <w:rPr>
          <w:rFonts w:ascii="Arial" w:hAnsi="Arial" w:cs="Arial"/>
          <w:sz w:val="20"/>
        </w:rPr>
        <w:t xml:space="preserve"> exemplaires originaux</w:t>
      </w:r>
      <w:r w:rsidRPr="00CE623A">
        <w:rPr>
          <w:rFonts w:ascii="Arial" w:hAnsi="Arial" w:cs="Arial"/>
          <w:sz w:val="20"/>
        </w:rPr>
        <w:t>, dont 1 (un) exemplaire</w:t>
      </w:r>
      <w:r w:rsidR="004F4621" w:rsidRPr="00CE623A">
        <w:rPr>
          <w:rFonts w:ascii="Arial" w:hAnsi="Arial" w:cs="Arial"/>
          <w:sz w:val="20"/>
        </w:rPr>
        <w:t xml:space="preserve"> pour Réseau </w:t>
      </w:r>
      <w:proofErr w:type="spellStart"/>
      <w:r w:rsidR="004F4621" w:rsidRPr="00CE623A">
        <w:rPr>
          <w:rFonts w:ascii="Arial" w:hAnsi="Arial" w:cs="Arial"/>
          <w:sz w:val="20"/>
        </w:rPr>
        <w:t>Canopé</w:t>
      </w:r>
      <w:proofErr w:type="spellEnd"/>
      <w:r w:rsidR="002750F3" w:rsidRPr="00CE623A">
        <w:rPr>
          <w:rFonts w:ascii="Arial" w:hAnsi="Arial" w:cs="Arial"/>
          <w:sz w:val="20"/>
        </w:rPr>
        <w:t xml:space="preserve">, </w:t>
      </w:r>
      <w:r w:rsidR="00EB01A5">
        <w:rPr>
          <w:rFonts w:ascii="Arial" w:hAnsi="Arial" w:cs="Arial"/>
          <w:sz w:val="20"/>
        </w:rPr>
        <w:t>1 (</w:t>
      </w:r>
      <w:r w:rsidR="00EB01A5" w:rsidRPr="00CE623A">
        <w:rPr>
          <w:rFonts w:ascii="Arial" w:hAnsi="Arial" w:cs="Arial"/>
          <w:sz w:val="20"/>
        </w:rPr>
        <w:t>un</w:t>
      </w:r>
      <w:r w:rsidR="00EB01A5">
        <w:rPr>
          <w:rFonts w:ascii="Arial" w:hAnsi="Arial" w:cs="Arial"/>
          <w:sz w:val="20"/>
        </w:rPr>
        <w:t xml:space="preserve">) </w:t>
      </w:r>
      <w:r w:rsidR="002750F3" w:rsidRPr="00CE623A">
        <w:rPr>
          <w:rFonts w:ascii="Arial" w:hAnsi="Arial" w:cs="Arial"/>
          <w:sz w:val="20"/>
        </w:rPr>
        <w:t xml:space="preserve">exemplaire pour le mandataire de la coopérative scolaire, </w:t>
      </w:r>
      <w:r w:rsidR="00EB01A5">
        <w:rPr>
          <w:rFonts w:ascii="Arial" w:hAnsi="Arial" w:cs="Arial"/>
          <w:sz w:val="20"/>
        </w:rPr>
        <w:t>1 (</w:t>
      </w:r>
      <w:r w:rsidR="00EB01A5" w:rsidRPr="00CE623A">
        <w:rPr>
          <w:rFonts w:ascii="Arial" w:hAnsi="Arial" w:cs="Arial"/>
          <w:sz w:val="20"/>
        </w:rPr>
        <w:t>un</w:t>
      </w:r>
      <w:r w:rsidR="00EB01A5">
        <w:rPr>
          <w:rFonts w:ascii="Arial" w:hAnsi="Arial" w:cs="Arial"/>
          <w:sz w:val="20"/>
        </w:rPr>
        <w:t xml:space="preserve">) </w:t>
      </w:r>
      <w:r w:rsidR="002750F3" w:rsidRPr="00CE623A">
        <w:rPr>
          <w:rFonts w:ascii="Arial" w:hAnsi="Arial" w:cs="Arial"/>
          <w:sz w:val="20"/>
        </w:rPr>
        <w:t xml:space="preserve"> exemplaire pour l'Association départementale OCCE</w:t>
      </w:r>
      <w:r w:rsidR="004F4621" w:rsidRPr="00CE623A">
        <w:rPr>
          <w:rFonts w:ascii="Arial" w:hAnsi="Arial" w:cs="Arial"/>
          <w:sz w:val="20"/>
        </w:rPr>
        <w:t>.</w:t>
      </w:r>
    </w:p>
    <w:p w:rsidR="004F4621" w:rsidRPr="00CE623A" w:rsidRDefault="004F4621" w:rsidP="004F4621">
      <w:pPr>
        <w:jc w:val="both"/>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4F4621" w:rsidRPr="00CE623A" w:rsidTr="0021590D">
        <w:trPr>
          <w:trHeight w:val="2644"/>
        </w:trPr>
        <w:tc>
          <w:tcPr>
            <w:tcW w:w="4503" w:type="dxa"/>
            <w:shd w:val="clear" w:color="auto" w:fill="auto"/>
          </w:tcPr>
          <w:p w:rsidR="004F4621" w:rsidRPr="00CE623A" w:rsidRDefault="004F4621" w:rsidP="00AF16F5">
            <w:pPr>
              <w:jc w:val="both"/>
              <w:rPr>
                <w:rFonts w:ascii="Arial" w:hAnsi="Arial" w:cs="Arial"/>
                <w:b/>
                <w:sz w:val="20"/>
              </w:rPr>
            </w:pPr>
          </w:p>
          <w:p w:rsidR="00CF252E" w:rsidRPr="00CE623A" w:rsidRDefault="004F4621" w:rsidP="00CF252E">
            <w:pPr>
              <w:rPr>
                <w:rFonts w:ascii="Arial" w:hAnsi="Arial" w:cs="Arial"/>
                <w:b/>
                <w:sz w:val="20"/>
              </w:rPr>
            </w:pPr>
            <w:r w:rsidRPr="00CE623A">
              <w:rPr>
                <w:rFonts w:ascii="Arial" w:hAnsi="Arial" w:cs="Arial"/>
                <w:b/>
                <w:sz w:val="20"/>
              </w:rPr>
              <w:t xml:space="preserve">Pour </w:t>
            </w:r>
            <w:r w:rsidR="00CF252E" w:rsidRPr="00CE623A">
              <w:rPr>
                <w:rFonts w:ascii="Arial" w:hAnsi="Arial" w:cs="Arial"/>
                <w:b/>
                <w:sz w:val="20"/>
              </w:rPr>
              <w:t xml:space="preserve">l'OCCE, </w:t>
            </w:r>
          </w:p>
          <w:p w:rsidR="003F085D" w:rsidRPr="00CE623A" w:rsidRDefault="003F085D" w:rsidP="00CF252E">
            <w:pPr>
              <w:rPr>
                <w:rFonts w:ascii="Arial" w:hAnsi="Arial" w:cs="Arial"/>
                <w:b/>
                <w:sz w:val="20"/>
              </w:rPr>
            </w:pPr>
            <w:r w:rsidRPr="00CE623A">
              <w:rPr>
                <w:rFonts w:ascii="Arial" w:hAnsi="Arial" w:cs="Arial"/>
                <w:b/>
                <w:sz w:val="20"/>
              </w:rPr>
              <w:t>Le Président fédéral,</w:t>
            </w:r>
          </w:p>
          <w:p w:rsidR="00743527" w:rsidRDefault="003F085D" w:rsidP="0021590D">
            <w:pPr>
              <w:rPr>
                <w:rFonts w:ascii="Arial" w:hAnsi="Arial" w:cs="Arial"/>
                <w:b/>
                <w:sz w:val="20"/>
              </w:rPr>
            </w:pPr>
            <w:r w:rsidRPr="00CE623A">
              <w:rPr>
                <w:rFonts w:ascii="Arial" w:hAnsi="Arial" w:cs="Arial"/>
                <w:b/>
                <w:sz w:val="20"/>
              </w:rPr>
              <w:t>Par délégation</w:t>
            </w:r>
            <w:r w:rsidR="00743527">
              <w:rPr>
                <w:rFonts w:ascii="Arial" w:hAnsi="Arial" w:cs="Arial"/>
                <w:b/>
                <w:sz w:val="20"/>
              </w:rPr>
              <w:t>,</w:t>
            </w:r>
            <w:r w:rsidRPr="00CE623A">
              <w:rPr>
                <w:rFonts w:ascii="Arial" w:hAnsi="Arial" w:cs="Arial"/>
                <w:b/>
                <w:sz w:val="20"/>
              </w:rPr>
              <w:t xml:space="preserve"> </w:t>
            </w:r>
          </w:p>
          <w:p w:rsidR="00743527" w:rsidRDefault="003F085D" w:rsidP="0021590D">
            <w:pPr>
              <w:rPr>
                <w:rFonts w:ascii="Arial" w:hAnsi="Arial" w:cs="Arial"/>
                <w:b/>
                <w:sz w:val="20"/>
              </w:rPr>
            </w:pPr>
            <w:r w:rsidRPr="00CE623A">
              <w:rPr>
                <w:rFonts w:ascii="Arial" w:hAnsi="Arial" w:cs="Arial"/>
                <w:b/>
                <w:sz w:val="20"/>
              </w:rPr>
              <w:t xml:space="preserve">Madame </w:t>
            </w:r>
            <w:r w:rsidR="008344E0">
              <w:rPr>
                <w:rFonts w:ascii="Arial" w:hAnsi="Arial" w:cs="Arial"/>
                <w:b/>
                <w:sz w:val="20"/>
              </w:rPr>
              <w:t>Masson Dominique</w:t>
            </w:r>
          </w:p>
          <w:p w:rsidR="004F4621" w:rsidRDefault="003F085D" w:rsidP="0021590D">
            <w:pPr>
              <w:rPr>
                <w:rFonts w:ascii="Arial" w:hAnsi="Arial" w:cs="Arial"/>
                <w:b/>
                <w:color w:val="FF0000"/>
                <w:sz w:val="20"/>
              </w:rPr>
            </w:pPr>
            <w:r w:rsidRPr="00CE623A">
              <w:rPr>
                <w:rFonts w:ascii="Arial" w:hAnsi="Arial" w:cs="Arial"/>
                <w:b/>
                <w:sz w:val="20"/>
              </w:rPr>
              <w:t>Président (e) de l'</w:t>
            </w:r>
            <w:r w:rsidR="00CF252E" w:rsidRPr="00CE623A">
              <w:rPr>
                <w:rFonts w:ascii="Arial" w:hAnsi="Arial" w:cs="Arial"/>
                <w:b/>
                <w:sz w:val="20"/>
              </w:rPr>
              <w:t xml:space="preserve">Association départementale </w:t>
            </w:r>
            <w:r w:rsidRPr="00CE623A">
              <w:rPr>
                <w:rFonts w:ascii="Arial" w:hAnsi="Arial" w:cs="Arial"/>
                <w:b/>
                <w:sz w:val="20"/>
              </w:rPr>
              <w:t xml:space="preserve">OCCE </w:t>
            </w:r>
            <w:r w:rsidR="00CF252E" w:rsidRPr="00CE623A">
              <w:rPr>
                <w:rFonts w:ascii="Arial" w:hAnsi="Arial" w:cs="Arial"/>
                <w:b/>
                <w:sz w:val="20"/>
              </w:rPr>
              <w:t>d</w:t>
            </w:r>
            <w:r w:rsidRPr="00CE623A">
              <w:rPr>
                <w:rFonts w:ascii="Arial" w:hAnsi="Arial" w:cs="Arial"/>
                <w:b/>
                <w:sz w:val="20"/>
              </w:rPr>
              <w:t>e</w:t>
            </w:r>
            <w:r w:rsidR="008344E0" w:rsidRPr="008344E0">
              <w:rPr>
                <w:rFonts w:ascii="Arial" w:hAnsi="Arial" w:cs="Arial"/>
                <w:b/>
                <w:sz w:val="20"/>
              </w:rPr>
              <w:t xml:space="preserve"> L’Isère</w:t>
            </w:r>
          </w:p>
          <w:p w:rsidR="0021590D" w:rsidRPr="00CE623A" w:rsidRDefault="0021590D" w:rsidP="0021590D">
            <w:pPr>
              <w:rPr>
                <w:rFonts w:ascii="Arial" w:hAnsi="Arial" w:cs="Arial"/>
                <w:sz w:val="20"/>
              </w:rPr>
            </w:pPr>
            <w:bookmarkStart w:id="0" w:name="_GoBack"/>
            <w:bookmarkEnd w:id="0"/>
          </w:p>
        </w:tc>
        <w:tc>
          <w:tcPr>
            <w:tcW w:w="4961" w:type="dxa"/>
            <w:shd w:val="clear" w:color="auto" w:fill="auto"/>
          </w:tcPr>
          <w:p w:rsidR="004F4621" w:rsidRPr="00CE623A" w:rsidRDefault="004F4621" w:rsidP="00AF16F5">
            <w:pPr>
              <w:jc w:val="both"/>
              <w:rPr>
                <w:rFonts w:ascii="Arial" w:hAnsi="Arial" w:cs="Arial"/>
                <w:b/>
                <w:sz w:val="20"/>
              </w:rPr>
            </w:pPr>
          </w:p>
          <w:p w:rsidR="004F4621" w:rsidRPr="00CE623A" w:rsidRDefault="004F4621" w:rsidP="00AF16F5">
            <w:pPr>
              <w:jc w:val="both"/>
              <w:rPr>
                <w:rFonts w:ascii="Arial" w:hAnsi="Arial" w:cs="Arial"/>
                <w:b/>
                <w:sz w:val="20"/>
              </w:rPr>
            </w:pPr>
            <w:r w:rsidRPr="00CE623A">
              <w:rPr>
                <w:rFonts w:ascii="Arial" w:hAnsi="Arial" w:cs="Arial"/>
                <w:b/>
                <w:sz w:val="20"/>
              </w:rPr>
              <w:t xml:space="preserve">Pour Réseau </w:t>
            </w:r>
            <w:proofErr w:type="spellStart"/>
            <w:r w:rsidRPr="00CE623A">
              <w:rPr>
                <w:rFonts w:ascii="Arial" w:hAnsi="Arial" w:cs="Arial"/>
                <w:b/>
                <w:sz w:val="20"/>
              </w:rPr>
              <w:t>Canopé</w:t>
            </w:r>
            <w:proofErr w:type="spellEnd"/>
            <w:r w:rsidR="007B3FD2" w:rsidRPr="00CE623A">
              <w:rPr>
                <w:rFonts w:ascii="Arial" w:hAnsi="Arial" w:cs="Arial"/>
                <w:b/>
                <w:sz w:val="20"/>
              </w:rPr>
              <w:t>,</w:t>
            </w:r>
          </w:p>
          <w:p w:rsidR="004F4621" w:rsidRPr="00CE623A" w:rsidRDefault="004F4621" w:rsidP="00AF16F5">
            <w:pPr>
              <w:jc w:val="both"/>
              <w:rPr>
                <w:rFonts w:ascii="Arial" w:hAnsi="Arial" w:cs="Arial"/>
                <w:b/>
                <w:sz w:val="20"/>
              </w:rPr>
            </w:pPr>
            <w:r w:rsidRPr="00CE623A">
              <w:rPr>
                <w:rFonts w:ascii="Arial" w:hAnsi="Arial" w:cs="Arial"/>
                <w:b/>
                <w:sz w:val="20"/>
              </w:rPr>
              <w:t xml:space="preserve">Le </w:t>
            </w:r>
            <w:r w:rsidR="007B3FD2" w:rsidRPr="00CE623A">
              <w:rPr>
                <w:rFonts w:ascii="Arial" w:hAnsi="Arial" w:cs="Arial"/>
                <w:b/>
                <w:sz w:val="20"/>
              </w:rPr>
              <w:t>D</w:t>
            </w:r>
            <w:r w:rsidRPr="00CE623A">
              <w:rPr>
                <w:rFonts w:ascii="Arial" w:hAnsi="Arial" w:cs="Arial"/>
                <w:b/>
                <w:sz w:val="20"/>
              </w:rPr>
              <w:t>irecteur général</w:t>
            </w:r>
            <w:r w:rsidR="00741C65">
              <w:rPr>
                <w:rFonts w:ascii="Arial" w:hAnsi="Arial" w:cs="Arial"/>
                <w:b/>
                <w:sz w:val="20"/>
              </w:rPr>
              <w:t xml:space="preserve"> par intérim</w:t>
            </w:r>
            <w:r w:rsidR="007B3FD2" w:rsidRPr="00CE623A">
              <w:rPr>
                <w:rFonts w:ascii="Arial" w:hAnsi="Arial" w:cs="Arial"/>
                <w:b/>
                <w:sz w:val="20"/>
              </w:rPr>
              <w:t>,</w:t>
            </w:r>
          </w:p>
          <w:p w:rsidR="00363190" w:rsidRDefault="007B3FD2" w:rsidP="00AF16F5">
            <w:pPr>
              <w:jc w:val="both"/>
              <w:rPr>
                <w:rFonts w:ascii="Arial" w:hAnsi="Arial" w:cs="Arial"/>
                <w:b/>
                <w:sz w:val="20"/>
              </w:rPr>
            </w:pPr>
            <w:r w:rsidRPr="00CE623A">
              <w:rPr>
                <w:rFonts w:ascii="Arial" w:hAnsi="Arial" w:cs="Arial"/>
                <w:b/>
                <w:sz w:val="20"/>
              </w:rPr>
              <w:t>Par délégation</w:t>
            </w:r>
            <w:r w:rsidR="00363190">
              <w:rPr>
                <w:rFonts w:ascii="Arial" w:hAnsi="Arial" w:cs="Arial"/>
                <w:b/>
                <w:sz w:val="20"/>
              </w:rPr>
              <w:t>,</w:t>
            </w:r>
          </w:p>
          <w:p w:rsidR="00985321" w:rsidRPr="00CE623A" w:rsidRDefault="007B3FD2" w:rsidP="00AF16F5">
            <w:pPr>
              <w:jc w:val="both"/>
              <w:rPr>
                <w:rFonts w:ascii="Arial" w:hAnsi="Arial" w:cs="Arial"/>
                <w:b/>
                <w:sz w:val="20"/>
              </w:rPr>
            </w:pPr>
            <w:r w:rsidRPr="008252D7">
              <w:rPr>
                <w:rFonts w:ascii="Arial" w:hAnsi="Arial" w:cs="Arial"/>
                <w:b/>
                <w:sz w:val="20"/>
              </w:rPr>
              <w:t xml:space="preserve">Madame ou </w:t>
            </w:r>
            <w:r w:rsidR="004F4621" w:rsidRPr="008252D7">
              <w:rPr>
                <w:rFonts w:ascii="Arial" w:hAnsi="Arial" w:cs="Arial"/>
                <w:b/>
                <w:sz w:val="20"/>
              </w:rPr>
              <w:t>Monsieur</w:t>
            </w:r>
            <w:r w:rsidR="005A57B7">
              <w:rPr>
                <w:rFonts w:ascii="Arial" w:hAnsi="Arial" w:cs="Arial"/>
                <w:b/>
                <w:color w:val="FF0000"/>
                <w:sz w:val="20"/>
              </w:rPr>
              <w:t>……………………………..</w:t>
            </w:r>
          </w:p>
          <w:p w:rsidR="004F4621" w:rsidRPr="00CE623A" w:rsidRDefault="00985321" w:rsidP="0021590D">
            <w:pPr>
              <w:jc w:val="both"/>
              <w:rPr>
                <w:rFonts w:ascii="Arial" w:hAnsi="Arial" w:cs="Arial"/>
                <w:sz w:val="20"/>
              </w:rPr>
            </w:pPr>
            <w:r w:rsidRPr="00CE623A">
              <w:rPr>
                <w:rFonts w:ascii="Arial" w:hAnsi="Arial" w:cs="Arial"/>
                <w:b/>
                <w:sz w:val="20"/>
              </w:rPr>
              <w:t xml:space="preserve">Directeur territorial </w:t>
            </w:r>
            <w:r w:rsidR="004F4621" w:rsidRPr="00363190">
              <w:rPr>
                <w:rFonts w:ascii="Arial" w:hAnsi="Arial" w:cs="Arial"/>
                <w:b/>
                <w:color w:val="FF0000"/>
                <w:sz w:val="20"/>
              </w:rPr>
              <w:t>………………</w:t>
            </w:r>
            <w:r w:rsidR="005A57B7">
              <w:rPr>
                <w:rFonts w:ascii="Arial" w:hAnsi="Arial" w:cs="Arial"/>
                <w:b/>
                <w:color w:val="FF0000"/>
                <w:sz w:val="20"/>
              </w:rPr>
              <w:t>………………..</w:t>
            </w:r>
          </w:p>
        </w:tc>
      </w:tr>
      <w:tr w:rsidR="00AF688D" w:rsidRPr="00CE623A" w:rsidTr="00AF688D">
        <w:trPr>
          <w:trHeight w:val="1834"/>
        </w:trPr>
        <w:tc>
          <w:tcPr>
            <w:tcW w:w="9464" w:type="dxa"/>
            <w:gridSpan w:val="2"/>
            <w:shd w:val="clear" w:color="auto" w:fill="auto"/>
          </w:tcPr>
          <w:p w:rsidR="00AF688D" w:rsidRPr="00363190" w:rsidRDefault="00AF688D" w:rsidP="00AF688D">
            <w:pPr>
              <w:spacing w:before="240"/>
              <w:rPr>
                <w:rFonts w:ascii="Arial" w:hAnsi="Arial" w:cs="Arial"/>
                <w:b/>
                <w:color w:val="FF0000"/>
                <w:sz w:val="20"/>
              </w:rPr>
            </w:pPr>
            <w:r w:rsidRPr="00CE623A">
              <w:rPr>
                <w:rFonts w:ascii="Arial" w:hAnsi="Arial" w:cs="Arial"/>
                <w:b/>
                <w:sz w:val="20"/>
              </w:rPr>
              <w:t xml:space="preserve">Le mandataire de la coopérative scolaire OCCE de l'école </w:t>
            </w:r>
            <w:r w:rsidRPr="00363190">
              <w:rPr>
                <w:rFonts w:ascii="Arial" w:hAnsi="Arial" w:cs="Arial"/>
                <w:b/>
                <w:color w:val="FF0000"/>
                <w:sz w:val="20"/>
              </w:rPr>
              <w:t>...................................................................</w:t>
            </w:r>
          </w:p>
          <w:p w:rsidR="00AF688D" w:rsidRPr="00363190" w:rsidRDefault="00AF688D" w:rsidP="00AF16F5">
            <w:pPr>
              <w:jc w:val="both"/>
              <w:rPr>
                <w:rFonts w:ascii="Arial" w:hAnsi="Arial" w:cs="Arial"/>
                <w:b/>
                <w:color w:val="FF0000"/>
                <w:sz w:val="20"/>
              </w:rPr>
            </w:pPr>
          </w:p>
          <w:p w:rsidR="00AF688D" w:rsidRPr="00363190" w:rsidRDefault="00AF688D" w:rsidP="00AF16F5">
            <w:pPr>
              <w:jc w:val="both"/>
              <w:rPr>
                <w:rFonts w:ascii="Arial" w:hAnsi="Arial" w:cs="Arial"/>
                <w:b/>
                <w:color w:val="FF0000"/>
                <w:sz w:val="20"/>
              </w:rPr>
            </w:pPr>
            <w:r w:rsidRPr="00CE623A">
              <w:rPr>
                <w:rFonts w:ascii="Arial" w:hAnsi="Arial" w:cs="Arial"/>
                <w:b/>
                <w:sz w:val="20"/>
              </w:rPr>
              <w:t xml:space="preserve">Nom, prénom </w:t>
            </w:r>
            <w:r w:rsidRPr="00363190">
              <w:rPr>
                <w:rFonts w:ascii="Arial" w:hAnsi="Arial" w:cs="Arial"/>
                <w:b/>
                <w:color w:val="FF0000"/>
                <w:sz w:val="20"/>
              </w:rPr>
              <w:t>.....................................................................................................</w:t>
            </w:r>
          </w:p>
          <w:p w:rsidR="00AF688D" w:rsidRPr="00363190" w:rsidRDefault="00AF688D" w:rsidP="00AF16F5">
            <w:pPr>
              <w:jc w:val="both"/>
              <w:rPr>
                <w:rFonts w:ascii="Arial" w:hAnsi="Arial" w:cs="Arial"/>
                <w:b/>
                <w:color w:val="FF0000"/>
                <w:sz w:val="20"/>
              </w:rPr>
            </w:pPr>
          </w:p>
          <w:p w:rsidR="00AF688D" w:rsidRPr="00CE623A" w:rsidRDefault="00AF688D" w:rsidP="00AF16F5">
            <w:pPr>
              <w:jc w:val="both"/>
              <w:rPr>
                <w:rFonts w:ascii="Arial" w:hAnsi="Arial" w:cs="Arial"/>
                <w:b/>
                <w:sz w:val="20"/>
              </w:rPr>
            </w:pPr>
          </w:p>
          <w:p w:rsidR="00AF688D" w:rsidRPr="00CE623A" w:rsidRDefault="005A57B7" w:rsidP="00AF16F5">
            <w:pPr>
              <w:jc w:val="both"/>
              <w:rPr>
                <w:rFonts w:ascii="Arial" w:hAnsi="Arial" w:cs="Arial"/>
                <w:b/>
                <w:sz w:val="20"/>
              </w:rPr>
            </w:pPr>
            <w:r w:rsidRPr="008252D7">
              <w:rPr>
                <w:rFonts w:ascii="Arial" w:hAnsi="Arial" w:cs="Arial"/>
                <w:b/>
                <w:sz w:val="20"/>
              </w:rPr>
              <w:t>Signature</w:t>
            </w:r>
            <w:r w:rsidR="00AF688D" w:rsidRPr="008252D7">
              <w:rPr>
                <w:rFonts w:ascii="Arial" w:hAnsi="Arial" w:cs="Arial"/>
                <w:b/>
                <w:sz w:val="20"/>
              </w:rPr>
              <w:t>*</w:t>
            </w:r>
          </w:p>
          <w:p w:rsidR="00AF688D" w:rsidRPr="00CE623A" w:rsidRDefault="00AF688D" w:rsidP="00AF16F5">
            <w:pPr>
              <w:jc w:val="both"/>
              <w:rPr>
                <w:rFonts w:ascii="Arial" w:hAnsi="Arial" w:cs="Arial"/>
                <w:b/>
                <w:sz w:val="20"/>
              </w:rPr>
            </w:pPr>
          </w:p>
          <w:p w:rsidR="00AF688D" w:rsidRPr="00CE623A" w:rsidRDefault="00AF688D" w:rsidP="00AF16F5">
            <w:pPr>
              <w:jc w:val="both"/>
              <w:rPr>
                <w:rFonts w:ascii="Arial" w:hAnsi="Arial" w:cs="Arial"/>
                <w:i/>
                <w:sz w:val="20"/>
              </w:rPr>
            </w:pPr>
            <w:r w:rsidRPr="00CE623A">
              <w:rPr>
                <w:rFonts w:ascii="Arial" w:hAnsi="Arial" w:cs="Arial"/>
                <w:i/>
                <w:sz w:val="20"/>
              </w:rPr>
              <w:t xml:space="preserve">* faire précéder la signature de la mention </w:t>
            </w:r>
            <w:r w:rsidR="00363190">
              <w:rPr>
                <w:rFonts w:ascii="Arial" w:hAnsi="Arial" w:cs="Arial"/>
                <w:i/>
                <w:sz w:val="20"/>
              </w:rPr>
              <w:t>« lu et approuvé »</w:t>
            </w:r>
          </w:p>
        </w:tc>
      </w:tr>
    </w:tbl>
    <w:p w:rsidR="00CD74F4" w:rsidRPr="00CE623A" w:rsidRDefault="007A7997" w:rsidP="004F4621">
      <w:pPr>
        <w:spacing w:after="200" w:line="276" w:lineRule="auto"/>
        <w:jc w:val="center"/>
        <w:rPr>
          <w:rFonts w:ascii="Arial" w:hAnsi="Arial" w:cs="Arial"/>
          <w:b/>
          <w:bCs/>
          <w:caps/>
          <w:sz w:val="20"/>
        </w:rPr>
      </w:pPr>
      <w:r w:rsidRPr="00CE623A">
        <w:rPr>
          <w:rFonts w:ascii="Arial" w:hAnsi="Arial" w:cs="Arial"/>
          <w:sz w:val="20"/>
        </w:rPr>
        <w:br w:type="page"/>
      </w:r>
    </w:p>
    <w:p w:rsidR="00B232B8" w:rsidRPr="00CE623A" w:rsidRDefault="00B232B8" w:rsidP="00B232B8">
      <w:pPr>
        <w:spacing w:after="200" w:line="276" w:lineRule="auto"/>
        <w:jc w:val="center"/>
        <w:rPr>
          <w:rFonts w:ascii="Arial" w:eastAsia="Calibri" w:hAnsi="Arial" w:cs="Arial"/>
          <w:caps/>
          <w:sz w:val="20"/>
          <w:lang w:eastAsia="en-US"/>
        </w:rPr>
      </w:pPr>
      <w:r w:rsidRPr="00CE623A">
        <w:rPr>
          <w:rFonts w:ascii="Arial" w:eastAsia="Calibri" w:hAnsi="Arial" w:cs="Arial"/>
          <w:b/>
          <w:caps/>
          <w:sz w:val="20"/>
          <w:lang w:eastAsia="en-US"/>
        </w:rPr>
        <w:lastRenderedPageBreak/>
        <w:t xml:space="preserve">Annexe </w:t>
      </w:r>
      <w:r w:rsidRPr="00CE623A">
        <w:rPr>
          <w:rFonts w:ascii="Arial" w:eastAsia="Calibri" w:hAnsi="Arial" w:cs="Arial"/>
          <w:caps/>
          <w:sz w:val="20"/>
          <w:lang w:eastAsia="en-US"/>
        </w:rPr>
        <w:t xml:space="preserve">– </w:t>
      </w:r>
      <w:r w:rsidRPr="00CE623A">
        <w:rPr>
          <w:rFonts w:ascii="Arial" w:eastAsia="Calibri" w:hAnsi="Arial" w:cs="Arial"/>
          <w:b/>
          <w:caps/>
          <w:sz w:val="20"/>
          <w:lang w:eastAsia="en-US"/>
        </w:rPr>
        <w:t>INVENTAIRE ET VALEUR DU MATERIEL</w:t>
      </w:r>
    </w:p>
    <w:p w:rsidR="00B232B8" w:rsidRPr="00CE623A" w:rsidRDefault="00B232B8" w:rsidP="00B232B8">
      <w:pPr>
        <w:spacing w:after="200" w:line="276" w:lineRule="auto"/>
        <w:rPr>
          <w:rFonts w:ascii="Arial" w:eastAsia="Calibri" w:hAnsi="Arial" w:cs="Arial"/>
          <w:sz w:val="20"/>
          <w:lang w:eastAsia="en-US"/>
        </w:rPr>
      </w:pPr>
    </w:p>
    <w:p w:rsidR="00B232B8" w:rsidRPr="00CE623A" w:rsidRDefault="0021590D" w:rsidP="00B232B8">
      <w:pPr>
        <w:spacing w:after="200" w:line="276" w:lineRule="auto"/>
        <w:jc w:val="center"/>
        <w:rPr>
          <w:rFonts w:ascii="Arial" w:eastAsiaTheme="minorHAnsi" w:hAnsi="Arial" w:cs="Arial"/>
          <w:b/>
          <w:sz w:val="20"/>
          <w:lang w:eastAsia="en-US"/>
        </w:rPr>
      </w:pPr>
      <w:r>
        <w:rPr>
          <w:rFonts w:ascii="Arial" w:eastAsiaTheme="minorHAnsi" w:hAnsi="Arial" w:cs="Arial"/>
          <w:b/>
          <w:sz w:val="20"/>
          <w:lang w:eastAsia="en-US"/>
        </w:rPr>
        <w:t>Désignation et référence</w:t>
      </w:r>
      <w:r w:rsidR="00B232B8" w:rsidRPr="00CE623A">
        <w:rPr>
          <w:rFonts w:ascii="Arial" w:eastAsiaTheme="minorHAnsi" w:hAnsi="Arial" w:cs="Arial"/>
          <w:b/>
          <w:sz w:val="20"/>
          <w:lang w:eastAsia="en-US"/>
        </w:rPr>
        <w:t xml:space="preserve"> du matériel</w:t>
      </w:r>
    </w:p>
    <w:p w:rsidR="00B232B8" w:rsidRPr="00CE623A" w:rsidRDefault="00B232B8" w:rsidP="00B232B8">
      <w:pPr>
        <w:spacing w:after="200" w:line="276" w:lineRule="auto"/>
        <w:jc w:val="center"/>
        <w:rPr>
          <w:rFonts w:ascii="Arial" w:eastAsiaTheme="minorHAnsi" w:hAnsi="Arial" w:cs="Arial"/>
          <w:b/>
          <w:sz w:val="20"/>
          <w:lang w:eastAsia="en-US"/>
        </w:rPr>
      </w:pPr>
    </w:p>
    <w:p w:rsidR="00B232B8" w:rsidRPr="00CE623A" w:rsidRDefault="00B232B8" w:rsidP="00B232B8">
      <w:pPr>
        <w:spacing w:after="200" w:line="276" w:lineRule="auto"/>
        <w:rPr>
          <w:rFonts w:ascii="Arial" w:eastAsiaTheme="minorHAnsi" w:hAnsi="Arial" w:cs="Arial"/>
          <w:b/>
          <w:sz w:val="20"/>
          <w:lang w:eastAsia="en-US"/>
        </w:rPr>
      </w:pPr>
      <w:r w:rsidRPr="00CE623A">
        <w:rPr>
          <w:rFonts w:ascii="Arial" w:eastAsiaTheme="minorHAnsi" w:hAnsi="Arial" w:cs="Arial"/>
          <w:b/>
          <w:sz w:val="20"/>
          <w:lang w:eastAsia="en-US"/>
        </w:rPr>
        <w:t>Description et contenu du matériel</w:t>
      </w:r>
    </w:p>
    <w:p w:rsidR="00B232B8" w:rsidRPr="00363190" w:rsidRDefault="00B232B8" w:rsidP="00B232B8">
      <w:pPr>
        <w:numPr>
          <w:ilvl w:val="0"/>
          <w:numId w:val="4"/>
        </w:numPr>
        <w:spacing w:after="200" w:line="276" w:lineRule="auto"/>
        <w:contextualSpacing/>
        <w:rPr>
          <w:rFonts w:ascii="Arial" w:eastAsiaTheme="minorHAnsi" w:hAnsi="Arial" w:cs="Arial"/>
          <w:color w:val="FF0000"/>
          <w:sz w:val="20"/>
          <w:lang w:eastAsia="en-US"/>
        </w:rPr>
      </w:pPr>
      <w:r w:rsidRPr="00363190">
        <w:rPr>
          <w:rFonts w:ascii="Arial" w:eastAsiaTheme="minorHAnsi" w:hAnsi="Arial" w:cs="Arial"/>
          <w:color w:val="FF0000"/>
          <w:sz w:val="20"/>
          <w:lang w:eastAsia="en-US"/>
        </w:rPr>
        <w:t>…………………………………….. ;</w:t>
      </w:r>
    </w:p>
    <w:p w:rsidR="00B232B8" w:rsidRPr="00363190" w:rsidRDefault="00B232B8" w:rsidP="00B232B8">
      <w:pPr>
        <w:numPr>
          <w:ilvl w:val="0"/>
          <w:numId w:val="4"/>
        </w:numPr>
        <w:spacing w:after="200" w:line="276" w:lineRule="auto"/>
        <w:contextualSpacing/>
        <w:rPr>
          <w:rFonts w:ascii="Arial" w:eastAsiaTheme="minorHAnsi" w:hAnsi="Arial" w:cs="Arial"/>
          <w:color w:val="FF0000"/>
          <w:sz w:val="20"/>
          <w:lang w:eastAsia="en-US"/>
        </w:rPr>
      </w:pPr>
      <w:r w:rsidRPr="00363190">
        <w:rPr>
          <w:rFonts w:ascii="Arial" w:eastAsiaTheme="minorHAnsi" w:hAnsi="Arial" w:cs="Arial"/>
          <w:color w:val="FF0000"/>
          <w:sz w:val="20"/>
          <w:lang w:eastAsia="en-US"/>
        </w:rPr>
        <w:t>…………………………………….. ;</w:t>
      </w:r>
    </w:p>
    <w:p w:rsidR="00B232B8" w:rsidRPr="00363190" w:rsidRDefault="00B232B8" w:rsidP="00B232B8">
      <w:pPr>
        <w:numPr>
          <w:ilvl w:val="0"/>
          <w:numId w:val="4"/>
        </w:numPr>
        <w:spacing w:after="200" w:line="276" w:lineRule="auto"/>
        <w:contextualSpacing/>
        <w:rPr>
          <w:rFonts w:ascii="Arial" w:eastAsiaTheme="minorHAnsi" w:hAnsi="Arial" w:cs="Arial"/>
          <w:color w:val="FF0000"/>
          <w:sz w:val="20"/>
          <w:lang w:eastAsia="en-US"/>
        </w:rPr>
      </w:pPr>
      <w:r w:rsidRPr="00363190">
        <w:rPr>
          <w:rFonts w:ascii="Arial" w:eastAsiaTheme="minorHAnsi" w:hAnsi="Arial" w:cs="Arial"/>
          <w:color w:val="FF0000"/>
          <w:sz w:val="20"/>
          <w:lang w:eastAsia="en-US"/>
        </w:rPr>
        <w:t>…………………………………….. ;</w:t>
      </w:r>
    </w:p>
    <w:p w:rsidR="00B232B8" w:rsidRPr="00363190" w:rsidRDefault="00B232B8" w:rsidP="00B232B8">
      <w:pPr>
        <w:numPr>
          <w:ilvl w:val="0"/>
          <w:numId w:val="4"/>
        </w:numPr>
        <w:spacing w:after="200" w:line="276" w:lineRule="auto"/>
        <w:contextualSpacing/>
        <w:rPr>
          <w:rFonts w:ascii="Arial" w:eastAsiaTheme="minorHAnsi" w:hAnsi="Arial" w:cs="Arial"/>
          <w:color w:val="FF0000"/>
          <w:sz w:val="20"/>
          <w:lang w:eastAsia="en-US"/>
        </w:rPr>
      </w:pPr>
      <w:r w:rsidRPr="00363190">
        <w:rPr>
          <w:rFonts w:ascii="Arial" w:eastAsiaTheme="minorHAnsi" w:hAnsi="Arial" w:cs="Arial"/>
          <w:color w:val="FF0000"/>
          <w:sz w:val="20"/>
          <w:lang w:eastAsia="en-US"/>
        </w:rPr>
        <w:t>…………………………………….. ;</w:t>
      </w:r>
    </w:p>
    <w:p w:rsidR="00B232B8" w:rsidRPr="00363190" w:rsidRDefault="00B232B8" w:rsidP="00B232B8">
      <w:pPr>
        <w:numPr>
          <w:ilvl w:val="0"/>
          <w:numId w:val="4"/>
        </w:numPr>
        <w:spacing w:after="200" w:line="276" w:lineRule="auto"/>
        <w:contextualSpacing/>
        <w:rPr>
          <w:rFonts w:ascii="Arial" w:eastAsiaTheme="minorHAnsi" w:hAnsi="Arial" w:cs="Arial"/>
          <w:color w:val="FF0000"/>
          <w:sz w:val="20"/>
          <w:lang w:eastAsia="en-US"/>
        </w:rPr>
      </w:pPr>
      <w:r w:rsidRPr="00363190">
        <w:rPr>
          <w:rFonts w:ascii="Arial" w:eastAsiaTheme="minorHAnsi" w:hAnsi="Arial" w:cs="Arial"/>
          <w:color w:val="FF0000"/>
          <w:sz w:val="20"/>
          <w:lang w:eastAsia="en-US"/>
        </w:rPr>
        <w:t>…………………………………….. ;</w:t>
      </w:r>
    </w:p>
    <w:p w:rsidR="00B232B8" w:rsidRPr="00CE623A" w:rsidRDefault="00B232B8" w:rsidP="00B232B8">
      <w:pPr>
        <w:numPr>
          <w:ilvl w:val="0"/>
          <w:numId w:val="4"/>
        </w:numPr>
        <w:spacing w:after="200" w:line="276" w:lineRule="auto"/>
        <w:contextualSpacing/>
        <w:rPr>
          <w:rFonts w:ascii="Arial" w:eastAsiaTheme="minorHAnsi" w:hAnsi="Arial" w:cs="Arial"/>
          <w:sz w:val="20"/>
          <w:lang w:eastAsia="en-US"/>
        </w:rPr>
      </w:pPr>
      <w:r w:rsidRPr="00363190">
        <w:rPr>
          <w:rFonts w:ascii="Arial" w:eastAsiaTheme="minorHAnsi" w:hAnsi="Arial" w:cs="Arial"/>
          <w:color w:val="FF0000"/>
          <w:sz w:val="20"/>
          <w:lang w:eastAsia="en-US"/>
        </w:rPr>
        <w:t>…………………………………….. ;</w:t>
      </w:r>
    </w:p>
    <w:p w:rsidR="00B232B8" w:rsidRPr="00CE623A" w:rsidRDefault="00B232B8" w:rsidP="00B232B8">
      <w:pPr>
        <w:spacing w:after="200" w:line="276" w:lineRule="auto"/>
        <w:ind w:left="720"/>
        <w:contextualSpacing/>
        <w:rPr>
          <w:rFonts w:ascii="Arial" w:eastAsiaTheme="minorHAnsi" w:hAnsi="Arial" w:cs="Arial"/>
          <w:b/>
          <w:sz w:val="20"/>
          <w:lang w:eastAsia="en-US"/>
        </w:rPr>
      </w:pPr>
    </w:p>
    <w:p w:rsidR="00B232B8" w:rsidRPr="00CE623A" w:rsidRDefault="00B232B8" w:rsidP="00B232B8">
      <w:pPr>
        <w:spacing w:after="200" w:line="276" w:lineRule="auto"/>
        <w:rPr>
          <w:rFonts w:ascii="Arial" w:eastAsiaTheme="minorHAnsi" w:hAnsi="Arial" w:cs="Arial"/>
          <w:b/>
          <w:sz w:val="20"/>
          <w:lang w:eastAsia="en-US"/>
        </w:rPr>
      </w:pPr>
    </w:p>
    <w:p w:rsidR="00B232B8" w:rsidRPr="00CE623A" w:rsidRDefault="00B232B8" w:rsidP="00B232B8">
      <w:pPr>
        <w:spacing w:after="200" w:line="276" w:lineRule="auto"/>
        <w:rPr>
          <w:rFonts w:ascii="Arial" w:eastAsiaTheme="minorHAnsi" w:hAnsi="Arial" w:cs="Arial"/>
          <w:b/>
          <w:sz w:val="20"/>
          <w:lang w:eastAsia="en-US"/>
        </w:rPr>
      </w:pPr>
    </w:p>
    <w:p w:rsidR="00B232B8" w:rsidRPr="00CE623A" w:rsidRDefault="00B232B8" w:rsidP="00B232B8">
      <w:pPr>
        <w:spacing w:after="200" w:line="276" w:lineRule="auto"/>
        <w:jc w:val="center"/>
        <w:rPr>
          <w:rFonts w:ascii="Arial" w:eastAsiaTheme="minorHAnsi" w:hAnsi="Arial" w:cs="Arial"/>
          <w:b/>
          <w:sz w:val="20"/>
          <w:lang w:eastAsia="en-US"/>
        </w:rPr>
      </w:pPr>
      <w:r w:rsidRPr="00CE623A">
        <w:rPr>
          <w:rFonts w:ascii="Arial" w:eastAsiaTheme="minorHAnsi" w:hAnsi="Arial" w:cs="Arial"/>
          <w:b/>
          <w:sz w:val="20"/>
          <w:lang w:eastAsia="en-US"/>
        </w:rPr>
        <w:t>Valeur</w:t>
      </w:r>
    </w:p>
    <w:p w:rsidR="00B232B8" w:rsidRPr="00CE623A" w:rsidRDefault="00B232B8" w:rsidP="00B232B8">
      <w:pPr>
        <w:spacing w:after="200" w:line="276" w:lineRule="auto"/>
        <w:jc w:val="center"/>
        <w:rPr>
          <w:rFonts w:ascii="Arial" w:eastAsiaTheme="minorHAnsi" w:hAnsi="Arial" w:cs="Arial"/>
          <w:b/>
          <w:sz w:val="20"/>
          <w:lang w:eastAsia="en-US"/>
        </w:rPr>
      </w:pPr>
      <w:r w:rsidRPr="00CE623A">
        <w:rPr>
          <w:rFonts w:ascii="Arial" w:eastAsiaTheme="minorHAnsi" w:hAnsi="Arial" w:cs="Arial"/>
          <w:b/>
          <w:sz w:val="20"/>
          <w:lang w:eastAsia="en-US"/>
        </w:rPr>
        <w:t xml:space="preserve">La valeur de l’ensemble s’élève à un montant de </w:t>
      </w:r>
      <w:r w:rsidRPr="00363190">
        <w:rPr>
          <w:rFonts w:ascii="Arial" w:eastAsiaTheme="minorHAnsi" w:hAnsi="Arial" w:cs="Arial"/>
          <w:b/>
          <w:color w:val="FF0000"/>
          <w:sz w:val="20"/>
          <w:lang w:eastAsia="en-US"/>
        </w:rPr>
        <w:t>…</w:t>
      </w:r>
      <w:r w:rsidR="00363190">
        <w:rPr>
          <w:rFonts w:ascii="Arial" w:eastAsiaTheme="minorHAnsi" w:hAnsi="Arial" w:cs="Arial"/>
          <w:b/>
          <w:color w:val="FF0000"/>
          <w:sz w:val="20"/>
          <w:lang w:eastAsia="en-US"/>
        </w:rPr>
        <w:t xml:space="preserve">………. </w:t>
      </w:r>
      <w:r w:rsidRPr="00B57AAF">
        <w:rPr>
          <w:rFonts w:ascii="Arial" w:eastAsiaTheme="minorHAnsi" w:hAnsi="Arial" w:cs="Arial"/>
          <w:b/>
          <w:sz w:val="20"/>
          <w:lang w:eastAsia="en-US"/>
        </w:rPr>
        <w:t>€</w:t>
      </w:r>
      <w:r w:rsidR="00363190" w:rsidRPr="00B57AAF">
        <w:rPr>
          <w:rFonts w:ascii="Arial" w:eastAsiaTheme="minorHAnsi" w:hAnsi="Arial" w:cs="Arial"/>
          <w:b/>
          <w:sz w:val="20"/>
          <w:lang w:eastAsia="en-US"/>
        </w:rPr>
        <w:t xml:space="preserve"> (</w:t>
      </w:r>
      <w:r w:rsidR="00363190">
        <w:rPr>
          <w:rFonts w:ascii="Arial" w:eastAsiaTheme="minorHAnsi" w:hAnsi="Arial" w:cs="Arial"/>
          <w:b/>
          <w:color w:val="FF0000"/>
          <w:sz w:val="20"/>
          <w:lang w:eastAsia="en-US"/>
        </w:rPr>
        <w:t xml:space="preserve">……………………… </w:t>
      </w:r>
      <w:r w:rsidR="00363190" w:rsidRPr="00B57AAF">
        <w:rPr>
          <w:rFonts w:ascii="Arial" w:eastAsiaTheme="minorHAnsi" w:hAnsi="Arial" w:cs="Arial"/>
          <w:b/>
          <w:sz w:val="20"/>
          <w:lang w:eastAsia="en-US"/>
        </w:rPr>
        <w:t>euros).</w:t>
      </w:r>
    </w:p>
    <w:p w:rsidR="00B232B8" w:rsidRPr="00CE623A" w:rsidRDefault="00B232B8" w:rsidP="00B232B8">
      <w:pPr>
        <w:spacing w:after="200" w:line="276" w:lineRule="auto"/>
        <w:rPr>
          <w:rFonts w:ascii="Arial" w:eastAsia="Calibri" w:hAnsi="Arial" w:cs="Arial"/>
          <w:sz w:val="20"/>
          <w:lang w:eastAsia="en-US"/>
        </w:rPr>
      </w:pPr>
    </w:p>
    <w:sectPr w:rsidR="00B232B8" w:rsidRPr="00CE623A" w:rsidSect="00AF688D">
      <w:footerReference w:type="default" r:id="rId9"/>
      <w:pgSz w:w="11906" w:h="16838"/>
      <w:pgMar w:top="993" w:right="849"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4E" w:rsidRDefault="0082064E" w:rsidP="0006273F">
      <w:r>
        <w:separator/>
      </w:r>
    </w:p>
  </w:endnote>
  <w:endnote w:type="continuationSeparator" w:id="0">
    <w:p w:rsidR="0082064E" w:rsidRDefault="0082064E" w:rsidP="000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3F" w:rsidRDefault="0006273F" w:rsidP="0006273F">
    <w:pPr>
      <w:pStyle w:val="Pieddepage"/>
      <w:jc w:val="center"/>
    </w:pPr>
  </w:p>
  <w:tbl>
    <w:tblPr>
      <w:tblW w:w="0" w:type="auto"/>
      <w:tblInd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2"/>
      <w:gridCol w:w="567"/>
      <w:gridCol w:w="567"/>
    </w:tblGrid>
    <w:tr w:rsidR="0006273F" w:rsidTr="0006273F">
      <w:trPr>
        <w:trHeight w:hRule="exact" w:val="567"/>
      </w:trPr>
      <w:tc>
        <w:tcPr>
          <w:tcW w:w="1062" w:type="dxa"/>
          <w:tcBorders>
            <w:top w:val="single" w:sz="4" w:space="0" w:color="auto"/>
            <w:left w:val="single" w:sz="4" w:space="0" w:color="auto"/>
            <w:bottom w:val="single" w:sz="4" w:space="0" w:color="auto"/>
            <w:right w:val="single" w:sz="4" w:space="0" w:color="auto"/>
          </w:tcBorders>
        </w:tcPr>
        <w:p w:rsidR="0006273F" w:rsidRDefault="0006273F">
          <w:pPr>
            <w:pStyle w:val="En-tteEn-tte1"/>
            <w:jc w:val="center"/>
            <w:rPr>
              <w:sz w:val="10"/>
            </w:rPr>
          </w:pPr>
        </w:p>
        <w:p w:rsidR="0006273F" w:rsidRDefault="0006273F">
          <w:pPr>
            <w:pStyle w:val="En-tteEn-tte1"/>
            <w:jc w:val="center"/>
          </w:pPr>
          <w:proofErr w:type="gramStart"/>
          <w:r>
            <w:t>Paraphes</w:t>
          </w:r>
          <w:proofErr w:type="gramEnd"/>
          <w:r>
            <w:t xml:space="preserve"> :</w:t>
          </w:r>
        </w:p>
      </w:tc>
      <w:tc>
        <w:tcPr>
          <w:tcW w:w="567" w:type="dxa"/>
          <w:tcBorders>
            <w:top w:val="single" w:sz="4" w:space="0" w:color="auto"/>
            <w:left w:val="single" w:sz="4" w:space="0" w:color="auto"/>
            <w:bottom w:val="single" w:sz="4" w:space="0" w:color="auto"/>
            <w:right w:val="single" w:sz="4" w:space="0" w:color="auto"/>
          </w:tcBorders>
        </w:tcPr>
        <w:p w:rsidR="0006273F" w:rsidRDefault="0006273F">
          <w:pPr>
            <w:pStyle w:val="En-tteEn-tte1"/>
            <w:jc w:val="center"/>
          </w:pPr>
        </w:p>
      </w:tc>
      <w:tc>
        <w:tcPr>
          <w:tcW w:w="567" w:type="dxa"/>
          <w:tcBorders>
            <w:top w:val="single" w:sz="4" w:space="0" w:color="auto"/>
            <w:left w:val="single" w:sz="4" w:space="0" w:color="auto"/>
            <w:bottom w:val="single" w:sz="4" w:space="0" w:color="auto"/>
            <w:right w:val="single" w:sz="4" w:space="0" w:color="auto"/>
          </w:tcBorders>
        </w:tcPr>
        <w:p w:rsidR="0006273F" w:rsidRDefault="0006273F">
          <w:pPr>
            <w:pStyle w:val="En-tteEn-tte1"/>
            <w:jc w:val="center"/>
          </w:pPr>
        </w:p>
      </w:tc>
    </w:tr>
  </w:tbl>
  <w:p w:rsidR="0006273F" w:rsidRDefault="0006273F" w:rsidP="0006273F">
    <w:pPr>
      <w:pStyle w:val="Pieddepage"/>
      <w:jc w:val="right"/>
      <w:rPr>
        <w:rFonts w:ascii="Arial" w:hAnsi="Arial" w:cs="Arial"/>
        <w:sz w:val="16"/>
        <w:szCs w:val="16"/>
      </w:rPr>
    </w:pPr>
  </w:p>
  <w:p w:rsidR="0006273F" w:rsidRDefault="0006273F" w:rsidP="0006273F">
    <w:pPr>
      <w:pStyle w:val="Pieddepage"/>
      <w:jc w:val="right"/>
      <w:rPr>
        <w:rFonts w:ascii="Arial" w:hAnsi="Arial" w:cs="Arial"/>
        <w:sz w:val="16"/>
        <w:szCs w:val="16"/>
      </w:rPr>
    </w:pPr>
    <w:r>
      <w:rPr>
        <w:rFonts w:ascii="Arial" w:hAnsi="Arial" w:cs="Arial"/>
        <w:sz w:val="16"/>
        <w:szCs w:val="16"/>
      </w:rPr>
      <w:t xml:space="preserve">Page </w:t>
    </w:r>
    <w:r w:rsidR="00786438">
      <w:rPr>
        <w:rFonts w:ascii="Arial" w:hAnsi="Arial" w:cs="Arial"/>
        <w:b/>
        <w:bCs/>
        <w:sz w:val="16"/>
        <w:szCs w:val="16"/>
      </w:rPr>
      <w:fldChar w:fldCharType="begin"/>
    </w:r>
    <w:r>
      <w:rPr>
        <w:rFonts w:ascii="Arial" w:hAnsi="Arial" w:cs="Arial"/>
        <w:b/>
        <w:bCs/>
        <w:sz w:val="16"/>
        <w:szCs w:val="16"/>
      </w:rPr>
      <w:instrText>PAGE</w:instrText>
    </w:r>
    <w:r w:rsidR="00786438">
      <w:rPr>
        <w:rFonts w:ascii="Arial" w:hAnsi="Arial" w:cs="Arial"/>
        <w:b/>
        <w:bCs/>
        <w:sz w:val="16"/>
        <w:szCs w:val="16"/>
      </w:rPr>
      <w:fldChar w:fldCharType="separate"/>
    </w:r>
    <w:r w:rsidR="008344E0">
      <w:rPr>
        <w:rFonts w:ascii="Arial" w:hAnsi="Arial" w:cs="Arial"/>
        <w:b/>
        <w:bCs/>
        <w:noProof/>
        <w:sz w:val="16"/>
        <w:szCs w:val="16"/>
      </w:rPr>
      <w:t>1</w:t>
    </w:r>
    <w:r w:rsidR="00786438">
      <w:rPr>
        <w:rFonts w:ascii="Arial" w:hAnsi="Arial" w:cs="Arial"/>
        <w:b/>
        <w:bCs/>
        <w:sz w:val="16"/>
        <w:szCs w:val="16"/>
      </w:rPr>
      <w:fldChar w:fldCharType="end"/>
    </w:r>
    <w:r>
      <w:rPr>
        <w:rFonts w:ascii="Arial" w:hAnsi="Arial" w:cs="Arial"/>
        <w:sz w:val="16"/>
        <w:szCs w:val="16"/>
      </w:rPr>
      <w:t xml:space="preserve"> sur </w:t>
    </w:r>
    <w:r w:rsidR="00786438">
      <w:rPr>
        <w:rFonts w:ascii="Arial" w:hAnsi="Arial" w:cs="Arial"/>
        <w:b/>
        <w:bCs/>
        <w:sz w:val="16"/>
        <w:szCs w:val="16"/>
      </w:rPr>
      <w:fldChar w:fldCharType="begin"/>
    </w:r>
    <w:r>
      <w:rPr>
        <w:rFonts w:ascii="Arial" w:hAnsi="Arial" w:cs="Arial"/>
        <w:b/>
        <w:bCs/>
        <w:sz w:val="16"/>
        <w:szCs w:val="16"/>
      </w:rPr>
      <w:instrText>NUMPAGES</w:instrText>
    </w:r>
    <w:r w:rsidR="00786438">
      <w:rPr>
        <w:rFonts w:ascii="Arial" w:hAnsi="Arial" w:cs="Arial"/>
        <w:b/>
        <w:bCs/>
        <w:sz w:val="16"/>
        <w:szCs w:val="16"/>
      </w:rPr>
      <w:fldChar w:fldCharType="separate"/>
    </w:r>
    <w:r w:rsidR="008344E0">
      <w:rPr>
        <w:rFonts w:ascii="Arial" w:hAnsi="Arial" w:cs="Arial"/>
        <w:b/>
        <w:bCs/>
        <w:noProof/>
        <w:sz w:val="16"/>
        <w:szCs w:val="16"/>
      </w:rPr>
      <w:t>6</w:t>
    </w:r>
    <w:r w:rsidR="00786438">
      <w:rPr>
        <w:rFonts w:ascii="Arial" w:hAnsi="Arial" w:cs="Arial"/>
        <w:b/>
        <w:bCs/>
        <w:sz w:val="16"/>
        <w:szCs w:val="16"/>
      </w:rPr>
      <w:fldChar w:fldCharType="end"/>
    </w:r>
  </w:p>
  <w:p w:rsidR="0006273F" w:rsidRDefault="00062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4E" w:rsidRDefault="0082064E" w:rsidP="0006273F">
      <w:r>
        <w:separator/>
      </w:r>
    </w:p>
  </w:footnote>
  <w:footnote w:type="continuationSeparator" w:id="0">
    <w:p w:rsidR="0082064E" w:rsidRDefault="0082064E" w:rsidP="0006273F">
      <w:r>
        <w:continuationSeparator/>
      </w:r>
    </w:p>
  </w:footnote>
  <w:footnote w:id="1">
    <w:p w:rsidR="00AF25E2" w:rsidRPr="00B57AAF" w:rsidRDefault="00AF25E2">
      <w:pPr>
        <w:pStyle w:val="Notedebasdepage"/>
        <w:rPr>
          <w:sz w:val="16"/>
          <w:szCs w:val="16"/>
        </w:rPr>
      </w:pPr>
      <w:r>
        <w:rPr>
          <w:rStyle w:val="Appelnotedebasdep"/>
        </w:rPr>
        <w:footnoteRef/>
      </w:r>
      <w:r>
        <w:t xml:space="preserve"> </w:t>
      </w:r>
      <w:r w:rsidRPr="00B57AAF">
        <w:rPr>
          <w:sz w:val="16"/>
          <w:szCs w:val="16"/>
        </w:rPr>
        <w:t>Indiquer le numéro et l'adresse de l’Atelier</w:t>
      </w:r>
    </w:p>
  </w:footnote>
  <w:footnote w:id="2">
    <w:p w:rsidR="00AF25E2" w:rsidRDefault="00AF25E2">
      <w:pPr>
        <w:pStyle w:val="Notedebasdepage"/>
      </w:pPr>
      <w:r>
        <w:rPr>
          <w:rStyle w:val="Appelnotedebasdep"/>
        </w:rPr>
        <w:footnoteRef/>
      </w:r>
      <w:r>
        <w:t xml:space="preserve"> </w:t>
      </w:r>
      <w:proofErr w:type="gramStart"/>
      <w:r w:rsidRPr="00B57AAF">
        <w:rPr>
          <w:sz w:val="16"/>
          <w:szCs w:val="16"/>
        </w:rPr>
        <w:t>compléter</w:t>
      </w:r>
      <w:proofErr w:type="gramEnd"/>
      <w:r>
        <w:t xml:space="preserve"> </w:t>
      </w:r>
    </w:p>
  </w:footnote>
  <w:footnote w:id="3">
    <w:p w:rsidR="00AF25E2" w:rsidRDefault="00AF25E2">
      <w:pPr>
        <w:pStyle w:val="Notedebasdepage"/>
      </w:pPr>
      <w:r>
        <w:rPr>
          <w:rStyle w:val="Appelnotedebasdep"/>
        </w:rPr>
        <w:footnoteRef/>
      </w:r>
      <w:r>
        <w:t xml:space="preserve"> </w:t>
      </w:r>
      <w:r w:rsidRPr="00B57AAF">
        <w:rPr>
          <w:sz w:val="16"/>
          <w:szCs w:val="16"/>
        </w:rPr>
        <w:t>Utiliser l’annexe pour décrire le matériel (désignation commerciale, numéro de série ou d’identification, etc.) et ses accessoires de façon  détaillée.</w:t>
      </w:r>
    </w:p>
  </w:footnote>
  <w:footnote w:id="4">
    <w:p w:rsidR="00AF25E2" w:rsidRDefault="00AF25E2">
      <w:pPr>
        <w:pStyle w:val="Notedebasdepage"/>
      </w:pPr>
      <w:r>
        <w:rPr>
          <w:rStyle w:val="Appelnotedebasdep"/>
        </w:rPr>
        <w:footnoteRef/>
      </w:r>
      <w:r>
        <w:t xml:space="preserve"> </w:t>
      </w:r>
      <w:r w:rsidRPr="00B57AAF">
        <w:rPr>
          <w:sz w:val="16"/>
          <w:szCs w:val="16"/>
        </w:rPr>
        <w:t xml:space="preserve">Indiquer le numéro de l’Atelier </w:t>
      </w:r>
      <w:proofErr w:type="spellStart"/>
      <w:r w:rsidRPr="00B57AAF">
        <w:rPr>
          <w:sz w:val="16"/>
          <w:szCs w:val="16"/>
        </w:rPr>
        <w:t>Canopé</w:t>
      </w:r>
      <w:proofErr w:type="spellEnd"/>
    </w:p>
  </w:footnote>
  <w:footnote w:id="5">
    <w:p w:rsidR="00B57AAF" w:rsidRPr="00B57AAF" w:rsidRDefault="00B57AAF" w:rsidP="00B57AAF">
      <w:pPr>
        <w:pStyle w:val="Notedebasdepage"/>
        <w:rPr>
          <w:sz w:val="16"/>
          <w:szCs w:val="16"/>
        </w:rPr>
      </w:pPr>
      <w:r>
        <w:rPr>
          <w:rStyle w:val="Appelnotedebasdep"/>
        </w:rPr>
        <w:footnoteRef/>
      </w:r>
      <w:r>
        <w:t xml:space="preserve"> </w:t>
      </w:r>
      <w:r w:rsidRPr="00B57AAF">
        <w:rPr>
          <w:sz w:val="16"/>
          <w:szCs w:val="16"/>
        </w:rPr>
        <w:t>Clause à conserver si cet accompagnement est réellement proposé. Dans le cas contraire, clause à supprimer.</w:t>
      </w:r>
    </w:p>
    <w:p w:rsidR="00B57AAF" w:rsidRDefault="00B57AAF" w:rsidP="00B57AAF">
      <w:pPr>
        <w:pStyle w:val="Notedebasdepage"/>
      </w:pPr>
      <w:r w:rsidRPr="00B57AAF">
        <w:rPr>
          <w:sz w:val="16"/>
          <w:szCs w:val="16"/>
        </w:rPr>
        <w:t>Si la clause est supprimée, penser à mettre à jour la numérotation des articles du contrat.</w:t>
      </w:r>
    </w:p>
  </w:footnote>
  <w:footnote w:id="6">
    <w:p w:rsidR="00B57AAF" w:rsidRDefault="00B57AAF">
      <w:pPr>
        <w:pStyle w:val="Notedebasdepage"/>
      </w:pPr>
      <w:r>
        <w:rPr>
          <w:rStyle w:val="Appelnotedebasdep"/>
        </w:rPr>
        <w:footnoteRef/>
      </w:r>
      <w:r>
        <w:t xml:space="preserve"> </w:t>
      </w:r>
      <w:r w:rsidRPr="00B57AAF">
        <w:rPr>
          <w:sz w:val="16"/>
          <w:szCs w:val="16"/>
        </w:rPr>
        <w:t>Dispositions à conserver en cas de prêt de matériel informatique ou de type informatique. Si la clause est supprimée parce qu’il n’y a pas de prêt de matériel informatique ou de type informatique, veiller à mettre à jour la numérotation des articles du contrat.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4B8"/>
    <w:multiLevelType w:val="hybridMultilevel"/>
    <w:tmpl w:val="65D62D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1E4CE3"/>
    <w:multiLevelType w:val="hybridMultilevel"/>
    <w:tmpl w:val="42E0D7DA"/>
    <w:lvl w:ilvl="0" w:tplc="847297C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061097"/>
    <w:multiLevelType w:val="hybridMultilevel"/>
    <w:tmpl w:val="7ECCD9BA"/>
    <w:lvl w:ilvl="0" w:tplc="91AAA8E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815332"/>
    <w:multiLevelType w:val="hybridMultilevel"/>
    <w:tmpl w:val="AB741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2D2B2C"/>
    <w:multiLevelType w:val="hybridMultilevel"/>
    <w:tmpl w:val="550C1AA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4"/>
    <w:rsid w:val="00003C83"/>
    <w:rsid w:val="000041E4"/>
    <w:rsid w:val="000124B0"/>
    <w:rsid w:val="00013E2D"/>
    <w:rsid w:val="00020C14"/>
    <w:rsid w:val="00020DA8"/>
    <w:rsid w:val="000217D4"/>
    <w:rsid w:val="00024F5F"/>
    <w:rsid w:val="00031238"/>
    <w:rsid w:val="00031BC0"/>
    <w:rsid w:val="00032E16"/>
    <w:rsid w:val="00043836"/>
    <w:rsid w:val="000439A4"/>
    <w:rsid w:val="00043CB8"/>
    <w:rsid w:val="00047015"/>
    <w:rsid w:val="00051F3A"/>
    <w:rsid w:val="0005264E"/>
    <w:rsid w:val="00052B8B"/>
    <w:rsid w:val="0005547C"/>
    <w:rsid w:val="00055A0D"/>
    <w:rsid w:val="0006273F"/>
    <w:rsid w:val="0006578A"/>
    <w:rsid w:val="00065FE6"/>
    <w:rsid w:val="00070AC0"/>
    <w:rsid w:val="00072126"/>
    <w:rsid w:val="000722D1"/>
    <w:rsid w:val="00072CF4"/>
    <w:rsid w:val="00074D02"/>
    <w:rsid w:val="00077D4B"/>
    <w:rsid w:val="000808D5"/>
    <w:rsid w:val="0008406F"/>
    <w:rsid w:val="000850BF"/>
    <w:rsid w:val="00090B06"/>
    <w:rsid w:val="0009190A"/>
    <w:rsid w:val="00092FF7"/>
    <w:rsid w:val="000962E0"/>
    <w:rsid w:val="000968FA"/>
    <w:rsid w:val="000A2531"/>
    <w:rsid w:val="000B2A21"/>
    <w:rsid w:val="000B4E1F"/>
    <w:rsid w:val="000B5163"/>
    <w:rsid w:val="000B6ED0"/>
    <w:rsid w:val="000C1668"/>
    <w:rsid w:val="000C1AA5"/>
    <w:rsid w:val="000C2C1D"/>
    <w:rsid w:val="000C3297"/>
    <w:rsid w:val="000C3EA3"/>
    <w:rsid w:val="000C4BAB"/>
    <w:rsid w:val="000C4CB8"/>
    <w:rsid w:val="000C5AB1"/>
    <w:rsid w:val="000C68AE"/>
    <w:rsid w:val="000C7A36"/>
    <w:rsid w:val="000D0B60"/>
    <w:rsid w:val="000D1F14"/>
    <w:rsid w:val="000D2FC2"/>
    <w:rsid w:val="000E1B64"/>
    <w:rsid w:val="000E2583"/>
    <w:rsid w:val="000E2E00"/>
    <w:rsid w:val="000E7215"/>
    <w:rsid w:val="000E73EC"/>
    <w:rsid w:val="000F14A6"/>
    <w:rsid w:val="000F1BB9"/>
    <w:rsid w:val="000F1E07"/>
    <w:rsid w:val="000F4A22"/>
    <w:rsid w:val="000F7170"/>
    <w:rsid w:val="000F7B93"/>
    <w:rsid w:val="00106528"/>
    <w:rsid w:val="00106F5C"/>
    <w:rsid w:val="001142CF"/>
    <w:rsid w:val="0011667B"/>
    <w:rsid w:val="00116C61"/>
    <w:rsid w:val="001178A6"/>
    <w:rsid w:val="001212F7"/>
    <w:rsid w:val="00121B0D"/>
    <w:rsid w:val="00122B9B"/>
    <w:rsid w:val="00123A8E"/>
    <w:rsid w:val="001260FD"/>
    <w:rsid w:val="00127BA7"/>
    <w:rsid w:val="00131339"/>
    <w:rsid w:val="00131603"/>
    <w:rsid w:val="00131A56"/>
    <w:rsid w:val="001331B1"/>
    <w:rsid w:val="00133BB7"/>
    <w:rsid w:val="00133E32"/>
    <w:rsid w:val="00136AA6"/>
    <w:rsid w:val="00137759"/>
    <w:rsid w:val="00141527"/>
    <w:rsid w:val="001433E2"/>
    <w:rsid w:val="00147F26"/>
    <w:rsid w:val="001503AB"/>
    <w:rsid w:val="00150DD5"/>
    <w:rsid w:val="00151382"/>
    <w:rsid w:val="00156E10"/>
    <w:rsid w:val="001600D2"/>
    <w:rsid w:val="001602EF"/>
    <w:rsid w:val="001623CB"/>
    <w:rsid w:val="001643E0"/>
    <w:rsid w:val="0016485C"/>
    <w:rsid w:val="00164BF2"/>
    <w:rsid w:val="00167BF1"/>
    <w:rsid w:val="0017072D"/>
    <w:rsid w:val="00170F7D"/>
    <w:rsid w:val="0017669E"/>
    <w:rsid w:val="00176883"/>
    <w:rsid w:val="00185596"/>
    <w:rsid w:val="00195BFC"/>
    <w:rsid w:val="001964B3"/>
    <w:rsid w:val="001969B5"/>
    <w:rsid w:val="001A6292"/>
    <w:rsid w:val="001A6A48"/>
    <w:rsid w:val="001A7986"/>
    <w:rsid w:val="001B040C"/>
    <w:rsid w:val="001B1CC8"/>
    <w:rsid w:val="001B3EF1"/>
    <w:rsid w:val="001B5394"/>
    <w:rsid w:val="001B6759"/>
    <w:rsid w:val="001C3120"/>
    <w:rsid w:val="001C603C"/>
    <w:rsid w:val="001C64B3"/>
    <w:rsid w:val="001D1FD3"/>
    <w:rsid w:val="001D273D"/>
    <w:rsid w:val="001D307B"/>
    <w:rsid w:val="001D5CFD"/>
    <w:rsid w:val="001D6A98"/>
    <w:rsid w:val="001D6A9C"/>
    <w:rsid w:val="001D6BFA"/>
    <w:rsid w:val="001E19B7"/>
    <w:rsid w:val="001E204C"/>
    <w:rsid w:val="001E3B22"/>
    <w:rsid w:val="001E567F"/>
    <w:rsid w:val="001E57FA"/>
    <w:rsid w:val="001E75FD"/>
    <w:rsid w:val="001F00FD"/>
    <w:rsid w:val="001F3639"/>
    <w:rsid w:val="001F4309"/>
    <w:rsid w:val="001F48C0"/>
    <w:rsid w:val="001F5343"/>
    <w:rsid w:val="001F67E9"/>
    <w:rsid w:val="00200A86"/>
    <w:rsid w:val="00202F24"/>
    <w:rsid w:val="0020796A"/>
    <w:rsid w:val="00207B67"/>
    <w:rsid w:val="00212241"/>
    <w:rsid w:val="002158AC"/>
    <w:rsid w:val="0021590D"/>
    <w:rsid w:val="00215F62"/>
    <w:rsid w:val="00217D26"/>
    <w:rsid w:val="002225EE"/>
    <w:rsid w:val="00222E6D"/>
    <w:rsid w:val="00224EDA"/>
    <w:rsid w:val="0022545E"/>
    <w:rsid w:val="002277BD"/>
    <w:rsid w:val="00230B2C"/>
    <w:rsid w:val="00230FB5"/>
    <w:rsid w:val="002326B5"/>
    <w:rsid w:val="002327D0"/>
    <w:rsid w:val="00235A36"/>
    <w:rsid w:val="00235AAF"/>
    <w:rsid w:val="002362FE"/>
    <w:rsid w:val="00247D63"/>
    <w:rsid w:val="00250365"/>
    <w:rsid w:val="00251E9D"/>
    <w:rsid w:val="00254097"/>
    <w:rsid w:val="0025474C"/>
    <w:rsid w:val="00254E54"/>
    <w:rsid w:val="00262858"/>
    <w:rsid w:val="00262984"/>
    <w:rsid w:val="002636D6"/>
    <w:rsid w:val="00264B66"/>
    <w:rsid w:val="00265720"/>
    <w:rsid w:val="00265ADA"/>
    <w:rsid w:val="002678B9"/>
    <w:rsid w:val="00272633"/>
    <w:rsid w:val="00274789"/>
    <w:rsid w:val="00274E27"/>
    <w:rsid w:val="002750F3"/>
    <w:rsid w:val="0028010E"/>
    <w:rsid w:val="00284209"/>
    <w:rsid w:val="00290987"/>
    <w:rsid w:val="00297898"/>
    <w:rsid w:val="002A36DA"/>
    <w:rsid w:val="002A3EE1"/>
    <w:rsid w:val="002B0D37"/>
    <w:rsid w:val="002B106C"/>
    <w:rsid w:val="002B333E"/>
    <w:rsid w:val="002B7767"/>
    <w:rsid w:val="002C088B"/>
    <w:rsid w:val="002C361A"/>
    <w:rsid w:val="002C5EB8"/>
    <w:rsid w:val="002C74C4"/>
    <w:rsid w:val="002D0343"/>
    <w:rsid w:val="002D66B7"/>
    <w:rsid w:val="002D6C76"/>
    <w:rsid w:val="002D7B55"/>
    <w:rsid w:val="002E3881"/>
    <w:rsid w:val="002E57FA"/>
    <w:rsid w:val="002F4434"/>
    <w:rsid w:val="002F4524"/>
    <w:rsid w:val="003021AB"/>
    <w:rsid w:val="003021E9"/>
    <w:rsid w:val="00303A5A"/>
    <w:rsid w:val="00314304"/>
    <w:rsid w:val="00315A30"/>
    <w:rsid w:val="00320CF5"/>
    <w:rsid w:val="0032374C"/>
    <w:rsid w:val="00323ACD"/>
    <w:rsid w:val="00323DAF"/>
    <w:rsid w:val="0032411D"/>
    <w:rsid w:val="00324617"/>
    <w:rsid w:val="00324FCB"/>
    <w:rsid w:val="00326644"/>
    <w:rsid w:val="003276AB"/>
    <w:rsid w:val="0032773D"/>
    <w:rsid w:val="00327B9D"/>
    <w:rsid w:val="00327D7E"/>
    <w:rsid w:val="00333F79"/>
    <w:rsid w:val="0033665E"/>
    <w:rsid w:val="003366B3"/>
    <w:rsid w:val="003373EC"/>
    <w:rsid w:val="00337EFF"/>
    <w:rsid w:val="00341FAA"/>
    <w:rsid w:val="00344D0B"/>
    <w:rsid w:val="00347128"/>
    <w:rsid w:val="00351470"/>
    <w:rsid w:val="0035495B"/>
    <w:rsid w:val="00356C39"/>
    <w:rsid w:val="003576C3"/>
    <w:rsid w:val="00363190"/>
    <w:rsid w:val="00365EDD"/>
    <w:rsid w:val="003670C5"/>
    <w:rsid w:val="00371B58"/>
    <w:rsid w:val="0037360F"/>
    <w:rsid w:val="003801D4"/>
    <w:rsid w:val="0038145D"/>
    <w:rsid w:val="00382D56"/>
    <w:rsid w:val="00384CAF"/>
    <w:rsid w:val="00394B83"/>
    <w:rsid w:val="0039611A"/>
    <w:rsid w:val="00397AB8"/>
    <w:rsid w:val="003A1EAE"/>
    <w:rsid w:val="003A3455"/>
    <w:rsid w:val="003A4D5D"/>
    <w:rsid w:val="003A5CA2"/>
    <w:rsid w:val="003A5E14"/>
    <w:rsid w:val="003B03F4"/>
    <w:rsid w:val="003B1C5B"/>
    <w:rsid w:val="003B291D"/>
    <w:rsid w:val="003B3A77"/>
    <w:rsid w:val="003B3A97"/>
    <w:rsid w:val="003B6E5F"/>
    <w:rsid w:val="003B7FF4"/>
    <w:rsid w:val="003C08BB"/>
    <w:rsid w:val="003C0ABD"/>
    <w:rsid w:val="003C171E"/>
    <w:rsid w:val="003C5164"/>
    <w:rsid w:val="003C518D"/>
    <w:rsid w:val="003C5A73"/>
    <w:rsid w:val="003C77F9"/>
    <w:rsid w:val="003D211C"/>
    <w:rsid w:val="003D5386"/>
    <w:rsid w:val="003E2AE0"/>
    <w:rsid w:val="003E7C6E"/>
    <w:rsid w:val="003E7D17"/>
    <w:rsid w:val="003F054A"/>
    <w:rsid w:val="003F085D"/>
    <w:rsid w:val="003F0C8C"/>
    <w:rsid w:val="003F489D"/>
    <w:rsid w:val="003F6346"/>
    <w:rsid w:val="00400EB7"/>
    <w:rsid w:val="004011FC"/>
    <w:rsid w:val="004012D6"/>
    <w:rsid w:val="00401D02"/>
    <w:rsid w:val="004029C8"/>
    <w:rsid w:val="00404912"/>
    <w:rsid w:val="00404B18"/>
    <w:rsid w:val="0041051F"/>
    <w:rsid w:val="00412ACC"/>
    <w:rsid w:val="00417205"/>
    <w:rsid w:val="0042096D"/>
    <w:rsid w:val="0042185B"/>
    <w:rsid w:val="00422459"/>
    <w:rsid w:val="00424ECD"/>
    <w:rsid w:val="00425C99"/>
    <w:rsid w:val="00427209"/>
    <w:rsid w:val="00432804"/>
    <w:rsid w:val="00435FF1"/>
    <w:rsid w:val="00436046"/>
    <w:rsid w:val="004363ED"/>
    <w:rsid w:val="00436C4E"/>
    <w:rsid w:val="004422C7"/>
    <w:rsid w:val="0044266A"/>
    <w:rsid w:val="00443817"/>
    <w:rsid w:val="00445815"/>
    <w:rsid w:val="004474E7"/>
    <w:rsid w:val="00447C57"/>
    <w:rsid w:val="00450468"/>
    <w:rsid w:val="004515D4"/>
    <w:rsid w:val="004520CA"/>
    <w:rsid w:val="00457AC9"/>
    <w:rsid w:val="00460475"/>
    <w:rsid w:val="00462D18"/>
    <w:rsid w:val="00463361"/>
    <w:rsid w:val="00463592"/>
    <w:rsid w:val="00466CCF"/>
    <w:rsid w:val="004701BD"/>
    <w:rsid w:val="004725DB"/>
    <w:rsid w:val="004751E0"/>
    <w:rsid w:val="00476DA5"/>
    <w:rsid w:val="00477824"/>
    <w:rsid w:val="00477EC2"/>
    <w:rsid w:val="00481762"/>
    <w:rsid w:val="00482AC6"/>
    <w:rsid w:val="00482B00"/>
    <w:rsid w:val="004855DE"/>
    <w:rsid w:val="00486862"/>
    <w:rsid w:val="00487134"/>
    <w:rsid w:val="004928DC"/>
    <w:rsid w:val="00493AD9"/>
    <w:rsid w:val="00496CD8"/>
    <w:rsid w:val="004A24A5"/>
    <w:rsid w:val="004A3ED1"/>
    <w:rsid w:val="004A5B80"/>
    <w:rsid w:val="004A5E96"/>
    <w:rsid w:val="004A6A4A"/>
    <w:rsid w:val="004B232B"/>
    <w:rsid w:val="004B6BCF"/>
    <w:rsid w:val="004C0808"/>
    <w:rsid w:val="004C2BF5"/>
    <w:rsid w:val="004C7DFB"/>
    <w:rsid w:val="004C7FD6"/>
    <w:rsid w:val="004D5A10"/>
    <w:rsid w:val="004E0028"/>
    <w:rsid w:val="004E049D"/>
    <w:rsid w:val="004E0C7C"/>
    <w:rsid w:val="004E60F6"/>
    <w:rsid w:val="004F1E80"/>
    <w:rsid w:val="004F237C"/>
    <w:rsid w:val="004F33BA"/>
    <w:rsid w:val="004F3F33"/>
    <w:rsid w:val="004F4621"/>
    <w:rsid w:val="004F463C"/>
    <w:rsid w:val="004F5BD9"/>
    <w:rsid w:val="004F75B2"/>
    <w:rsid w:val="005028B2"/>
    <w:rsid w:val="00503BBA"/>
    <w:rsid w:val="005064E2"/>
    <w:rsid w:val="00506B9B"/>
    <w:rsid w:val="005110A9"/>
    <w:rsid w:val="0051191F"/>
    <w:rsid w:val="0051447C"/>
    <w:rsid w:val="00523B68"/>
    <w:rsid w:val="00523F1B"/>
    <w:rsid w:val="00524055"/>
    <w:rsid w:val="00525006"/>
    <w:rsid w:val="00525452"/>
    <w:rsid w:val="00525DD5"/>
    <w:rsid w:val="00526DDC"/>
    <w:rsid w:val="005272EF"/>
    <w:rsid w:val="00527757"/>
    <w:rsid w:val="00534166"/>
    <w:rsid w:val="00534AE1"/>
    <w:rsid w:val="0053666F"/>
    <w:rsid w:val="00537846"/>
    <w:rsid w:val="00543EB7"/>
    <w:rsid w:val="00544CA3"/>
    <w:rsid w:val="00544DEB"/>
    <w:rsid w:val="00552DE3"/>
    <w:rsid w:val="005553B8"/>
    <w:rsid w:val="005668CC"/>
    <w:rsid w:val="00566F60"/>
    <w:rsid w:val="00567647"/>
    <w:rsid w:val="005768FF"/>
    <w:rsid w:val="00580716"/>
    <w:rsid w:val="00581104"/>
    <w:rsid w:val="00581331"/>
    <w:rsid w:val="0058175A"/>
    <w:rsid w:val="00582C9D"/>
    <w:rsid w:val="00586266"/>
    <w:rsid w:val="00587C9E"/>
    <w:rsid w:val="00591343"/>
    <w:rsid w:val="0059605B"/>
    <w:rsid w:val="005965DE"/>
    <w:rsid w:val="00597151"/>
    <w:rsid w:val="005A1B76"/>
    <w:rsid w:val="005A57B7"/>
    <w:rsid w:val="005A608F"/>
    <w:rsid w:val="005B34AF"/>
    <w:rsid w:val="005B406E"/>
    <w:rsid w:val="005C61AA"/>
    <w:rsid w:val="005D2F19"/>
    <w:rsid w:val="005D37A2"/>
    <w:rsid w:val="005D4789"/>
    <w:rsid w:val="005E08CD"/>
    <w:rsid w:val="005E2568"/>
    <w:rsid w:val="005F05C6"/>
    <w:rsid w:val="00601CF9"/>
    <w:rsid w:val="00605DBD"/>
    <w:rsid w:val="006119F7"/>
    <w:rsid w:val="0061318F"/>
    <w:rsid w:val="00615A54"/>
    <w:rsid w:val="00616CFA"/>
    <w:rsid w:val="006246F5"/>
    <w:rsid w:val="00626F7A"/>
    <w:rsid w:val="00627E80"/>
    <w:rsid w:val="006372F1"/>
    <w:rsid w:val="00641106"/>
    <w:rsid w:val="0064153F"/>
    <w:rsid w:val="006416FB"/>
    <w:rsid w:val="00642597"/>
    <w:rsid w:val="006430F2"/>
    <w:rsid w:val="00643D2E"/>
    <w:rsid w:val="00644E43"/>
    <w:rsid w:val="00647A15"/>
    <w:rsid w:val="00647AE7"/>
    <w:rsid w:val="006506FA"/>
    <w:rsid w:val="00651E40"/>
    <w:rsid w:val="00652D75"/>
    <w:rsid w:val="00653EA7"/>
    <w:rsid w:val="0065621C"/>
    <w:rsid w:val="00657F6D"/>
    <w:rsid w:val="00657FE1"/>
    <w:rsid w:val="0066059E"/>
    <w:rsid w:val="00661CAC"/>
    <w:rsid w:val="006655EC"/>
    <w:rsid w:val="00665C6C"/>
    <w:rsid w:val="00665DAA"/>
    <w:rsid w:val="00672137"/>
    <w:rsid w:val="006748B2"/>
    <w:rsid w:val="00674BDE"/>
    <w:rsid w:val="006755D0"/>
    <w:rsid w:val="00676CEB"/>
    <w:rsid w:val="006826A5"/>
    <w:rsid w:val="00682CBF"/>
    <w:rsid w:val="006836B3"/>
    <w:rsid w:val="00683A8A"/>
    <w:rsid w:val="0068589F"/>
    <w:rsid w:val="00690194"/>
    <w:rsid w:val="0069078A"/>
    <w:rsid w:val="00693563"/>
    <w:rsid w:val="00694635"/>
    <w:rsid w:val="006946E1"/>
    <w:rsid w:val="0069502E"/>
    <w:rsid w:val="0069552E"/>
    <w:rsid w:val="00696397"/>
    <w:rsid w:val="00696E89"/>
    <w:rsid w:val="006972EB"/>
    <w:rsid w:val="00697785"/>
    <w:rsid w:val="00697E23"/>
    <w:rsid w:val="006A2EE0"/>
    <w:rsid w:val="006A5288"/>
    <w:rsid w:val="006A7F80"/>
    <w:rsid w:val="006B4673"/>
    <w:rsid w:val="006B582A"/>
    <w:rsid w:val="006B6DCE"/>
    <w:rsid w:val="006C15DA"/>
    <w:rsid w:val="006C5547"/>
    <w:rsid w:val="006C61DF"/>
    <w:rsid w:val="006D07FF"/>
    <w:rsid w:val="006D0A24"/>
    <w:rsid w:val="006D0C3C"/>
    <w:rsid w:val="006D1136"/>
    <w:rsid w:val="006D3AFC"/>
    <w:rsid w:val="006D59DA"/>
    <w:rsid w:val="006E2B42"/>
    <w:rsid w:val="006E4CBC"/>
    <w:rsid w:val="006E68F5"/>
    <w:rsid w:val="006E74DE"/>
    <w:rsid w:val="006F0039"/>
    <w:rsid w:val="006F1E57"/>
    <w:rsid w:val="006F2CC5"/>
    <w:rsid w:val="006F3BE0"/>
    <w:rsid w:val="006F3E1E"/>
    <w:rsid w:val="006F45B0"/>
    <w:rsid w:val="006F5189"/>
    <w:rsid w:val="006F641B"/>
    <w:rsid w:val="006F6545"/>
    <w:rsid w:val="006F7C40"/>
    <w:rsid w:val="007006C9"/>
    <w:rsid w:val="00700E4F"/>
    <w:rsid w:val="007035C0"/>
    <w:rsid w:val="00703CEF"/>
    <w:rsid w:val="007040D1"/>
    <w:rsid w:val="0071189E"/>
    <w:rsid w:val="007127EC"/>
    <w:rsid w:val="00712FF9"/>
    <w:rsid w:val="0072131F"/>
    <w:rsid w:val="00723258"/>
    <w:rsid w:val="0073084E"/>
    <w:rsid w:val="00730FD4"/>
    <w:rsid w:val="0073188D"/>
    <w:rsid w:val="00734194"/>
    <w:rsid w:val="007361A7"/>
    <w:rsid w:val="00740C44"/>
    <w:rsid w:val="00741657"/>
    <w:rsid w:val="00741C65"/>
    <w:rsid w:val="00743527"/>
    <w:rsid w:val="00745473"/>
    <w:rsid w:val="007470C3"/>
    <w:rsid w:val="00751597"/>
    <w:rsid w:val="007517F2"/>
    <w:rsid w:val="0075361E"/>
    <w:rsid w:val="00754109"/>
    <w:rsid w:val="00755F2C"/>
    <w:rsid w:val="00756C0D"/>
    <w:rsid w:val="00760757"/>
    <w:rsid w:val="00762DDB"/>
    <w:rsid w:val="00763435"/>
    <w:rsid w:val="007651C7"/>
    <w:rsid w:val="00772347"/>
    <w:rsid w:val="00774A84"/>
    <w:rsid w:val="00775B22"/>
    <w:rsid w:val="00775CD7"/>
    <w:rsid w:val="007808B0"/>
    <w:rsid w:val="00781929"/>
    <w:rsid w:val="00786438"/>
    <w:rsid w:val="00786822"/>
    <w:rsid w:val="0079723B"/>
    <w:rsid w:val="007A63AA"/>
    <w:rsid w:val="007A7997"/>
    <w:rsid w:val="007B04EE"/>
    <w:rsid w:val="007B11F2"/>
    <w:rsid w:val="007B3FD2"/>
    <w:rsid w:val="007B3FF4"/>
    <w:rsid w:val="007B44E5"/>
    <w:rsid w:val="007B5E9F"/>
    <w:rsid w:val="007C23A9"/>
    <w:rsid w:val="007C31CC"/>
    <w:rsid w:val="007C421F"/>
    <w:rsid w:val="007C6975"/>
    <w:rsid w:val="007C6B68"/>
    <w:rsid w:val="007C7333"/>
    <w:rsid w:val="007D2553"/>
    <w:rsid w:val="007D443D"/>
    <w:rsid w:val="007D59D0"/>
    <w:rsid w:val="007D6C0E"/>
    <w:rsid w:val="007D79F9"/>
    <w:rsid w:val="007E22DB"/>
    <w:rsid w:val="007E2FC6"/>
    <w:rsid w:val="007E3BD9"/>
    <w:rsid w:val="007E4A3D"/>
    <w:rsid w:val="007E619E"/>
    <w:rsid w:val="007E69E8"/>
    <w:rsid w:val="007F34BE"/>
    <w:rsid w:val="007F3B77"/>
    <w:rsid w:val="007F53E7"/>
    <w:rsid w:val="00800C49"/>
    <w:rsid w:val="00801D6C"/>
    <w:rsid w:val="008034ED"/>
    <w:rsid w:val="008047D0"/>
    <w:rsid w:val="00804C3A"/>
    <w:rsid w:val="008059F3"/>
    <w:rsid w:val="00807387"/>
    <w:rsid w:val="00812249"/>
    <w:rsid w:val="008134D0"/>
    <w:rsid w:val="0081455F"/>
    <w:rsid w:val="0082064E"/>
    <w:rsid w:val="0082148F"/>
    <w:rsid w:val="00822565"/>
    <w:rsid w:val="008252D7"/>
    <w:rsid w:val="00830616"/>
    <w:rsid w:val="00830B87"/>
    <w:rsid w:val="008344E0"/>
    <w:rsid w:val="008364CF"/>
    <w:rsid w:val="00844D9B"/>
    <w:rsid w:val="00855E79"/>
    <w:rsid w:val="008560F7"/>
    <w:rsid w:val="008563CC"/>
    <w:rsid w:val="00862534"/>
    <w:rsid w:val="008636AD"/>
    <w:rsid w:val="008667FF"/>
    <w:rsid w:val="008679D0"/>
    <w:rsid w:val="0087201F"/>
    <w:rsid w:val="008756FD"/>
    <w:rsid w:val="0087595C"/>
    <w:rsid w:val="00882ADF"/>
    <w:rsid w:val="00883773"/>
    <w:rsid w:val="0088523F"/>
    <w:rsid w:val="00886BFA"/>
    <w:rsid w:val="00887817"/>
    <w:rsid w:val="00893C66"/>
    <w:rsid w:val="00894944"/>
    <w:rsid w:val="008A3D2D"/>
    <w:rsid w:val="008A4B6E"/>
    <w:rsid w:val="008A5B22"/>
    <w:rsid w:val="008A6A5F"/>
    <w:rsid w:val="008B3278"/>
    <w:rsid w:val="008C21CC"/>
    <w:rsid w:val="008C687D"/>
    <w:rsid w:val="008D048C"/>
    <w:rsid w:val="008D0967"/>
    <w:rsid w:val="008D3379"/>
    <w:rsid w:val="008D42A4"/>
    <w:rsid w:val="008D5060"/>
    <w:rsid w:val="008E04EB"/>
    <w:rsid w:val="008E22FB"/>
    <w:rsid w:val="008E2B6C"/>
    <w:rsid w:val="008E3A50"/>
    <w:rsid w:val="008E52B3"/>
    <w:rsid w:val="008E6210"/>
    <w:rsid w:val="008E64A8"/>
    <w:rsid w:val="008E7C6B"/>
    <w:rsid w:val="008F23A2"/>
    <w:rsid w:val="008F32C6"/>
    <w:rsid w:val="008F4656"/>
    <w:rsid w:val="0090206C"/>
    <w:rsid w:val="00903344"/>
    <w:rsid w:val="00906DBD"/>
    <w:rsid w:val="009071A6"/>
    <w:rsid w:val="009079A7"/>
    <w:rsid w:val="0091103A"/>
    <w:rsid w:val="009117CD"/>
    <w:rsid w:val="00912E7E"/>
    <w:rsid w:val="0091552E"/>
    <w:rsid w:val="00915CBF"/>
    <w:rsid w:val="00917217"/>
    <w:rsid w:val="00923BCB"/>
    <w:rsid w:val="009272F0"/>
    <w:rsid w:val="00930D86"/>
    <w:rsid w:val="0094131B"/>
    <w:rsid w:val="009422A8"/>
    <w:rsid w:val="009448EA"/>
    <w:rsid w:val="009503D4"/>
    <w:rsid w:val="00950C23"/>
    <w:rsid w:val="00952A1C"/>
    <w:rsid w:val="00953489"/>
    <w:rsid w:val="00953CBC"/>
    <w:rsid w:val="009545AE"/>
    <w:rsid w:val="00954F09"/>
    <w:rsid w:val="00955F29"/>
    <w:rsid w:val="00956AE5"/>
    <w:rsid w:val="00961C57"/>
    <w:rsid w:val="00965AE5"/>
    <w:rsid w:val="00965E90"/>
    <w:rsid w:val="0096634A"/>
    <w:rsid w:val="009678EE"/>
    <w:rsid w:val="00970E0F"/>
    <w:rsid w:val="009719CF"/>
    <w:rsid w:val="00974D39"/>
    <w:rsid w:val="00975AB0"/>
    <w:rsid w:val="009763CC"/>
    <w:rsid w:val="00985321"/>
    <w:rsid w:val="00993643"/>
    <w:rsid w:val="009946A2"/>
    <w:rsid w:val="009950DB"/>
    <w:rsid w:val="00996898"/>
    <w:rsid w:val="009A057F"/>
    <w:rsid w:val="009A0FC6"/>
    <w:rsid w:val="009A1408"/>
    <w:rsid w:val="009A2130"/>
    <w:rsid w:val="009A3DE8"/>
    <w:rsid w:val="009A5C43"/>
    <w:rsid w:val="009B0BF8"/>
    <w:rsid w:val="009B13F7"/>
    <w:rsid w:val="009B5EAC"/>
    <w:rsid w:val="009B6B8E"/>
    <w:rsid w:val="009C3378"/>
    <w:rsid w:val="009C590C"/>
    <w:rsid w:val="009D0598"/>
    <w:rsid w:val="009D3BB0"/>
    <w:rsid w:val="009D3D5B"/>
    <w:rsid w:val="009D445E"/>
    <w:rsid w:val="009D6E6B"/>
    <w:rsid w:val="009D7A87"/>
    <w:rsid w:val="009E1F29"/>
    <w:rsid w:val="009E2A1F"/>
    <w:rsid w:val="009E2FE0"/>
    <w:rsid w:val="009E4B50"/>
    <w:rsid w:val="009E54F8"/>
    <w:rsid w:val="009E7416"/>
    <w:rsid w:val="009F4A79"/>
    <w:rsid w:val="009F7833"/>
    <w:rsid w:val="009F7FDC"/>
    <w:rsid w:val="00A016A5"/>
    <w:rsid w:val="00A0274D"/>
    <w:rsid w:val="00A0688F"/>
    <w:rsid w:val="00A1156E"/>
    <w:rsid w:val="00A11A73"/>
    <w:rsid w:val="00A12308"/>
    <w:rsid w:val="00A215C3"/>
    <w:rsid w:val="00A22122"/>
    <w:rsid w:val="00A23C58"/>
    <w:rsid w:val="00A264D0"/>
    <w:rsid w:val="00A31E33"/>
    <w:rsid w:val="00A3430D"/>
    <w:rsid w:val="00A34F48"/>
    <w:rsid w:val="00A36332"/>
    <w:rsid w:val="00A4162E"/>
    <w:rsid w:val="00A4340C"/>
    <w:rsid w:val="00A43550"/>
    <w:rsid w:val="00A43F85"/>
    <w:rsid w:val="00A45B89"/>
    <w:rsid w:val="00A473B8"/>
    <w:rsid w:val="00A5097B"/>
    <w:rsid w:val="00A509B6"/>
    <w:rsid w:val="00A50DA2"/>
    <w:rsid w:val="00A51B4A"/>
    <w:rsid w:val="00A52407"/>
    <w:rsid w:val="00A55F74"/>
    <w:rsid w:val="00A576BD"/>
    <w:rsid w:val="00A607AD"/>
    <w:rsid w:val="00A6280C"/>
    <w:rsid w:val="00A66A7F"/>
    <w:rsid w:val="00A74A7A"/>
    <w:rsid w:val="00A8093E"/>
    <w:rsid w:val="00A828C0"/>
    <w:rsid w:val="00A85CEE"/>
    <w:rsid w:val="00A8781E"/>
    <w:rsid w:val="00A91488"/>
    <w:rsid w:val="00A93498"/>
    <w:rsid w:val="00A9376E"/>
    <w:rsid w:val="00AA1729"/>
    <w:rsid w:val="00AA1ABF"/>
    <w:rsid w:val="00AA31FE"/>
    <w:rsid w:val="00AA366F"/>
    <w:rsid w:val="00AA4127"/>
    <w:rsid w:val="00AA4245"/>
    <w:rsid w:val="00AA5AED"/>
    <w:rsid w:val="00AA603A"/>
    <w:rsid w:val="00AB0B3D"/>
    <w:rsid w:val="00AB10A5"/>
    <w:rsid w:val="00AB44AA"/>
    <w:rsid w:val="00AB6F27"/>
    <w:rsid w:val="00AB73C9"/>
    <w:rsid w:val="00AC390D"/>
    <w:rsid w:val="00AC6820"/>
    <w:rsid w:val="00AD0411"/>
    <w:rsid w:val="00AD27F6"/>
    <w:rsid w:val="00AD4DC1"/>
    <w:rsid w:val="00AD73CB"/>
    <w:rsid w:val="00AE1DA2"/>
    <w:rsid w:val="00AF0810"/>
    <w:rsid w:val="00AF16F5"/>
    <w:rsid w:val="00AF25E2"/>
    <w:rsid w:val="00AF396E"/>
    <w:rsid w:val="00AF688D"/>
    <w:rsid w:val="00B01634"/>
    <w:rsid w:val="00B0259A"/>
    <w:rsid w:val="00B02CC5"/>
    <w:rsid w:val="00B0377D"/>
    <w:rsid w:val="00B0601D"/>
    <w:rsid w:val="00B078E3"/>
    <w:rsid w:val="00B10B57"/>
    <w:rsid w:val="00B11A35"/>
    <w:rsid w:val="00B11FAA"/>
    <w:rsid w:val="00B14E5F"/>
    <w:rsid w:val="00B172C5"/>
    <w:rsid w:val="00B17E6F"/>
    <w:rsid w:val="00B2268D"/>
    <w:rsid w:val="00B22B92"/>
    <w:rsid w:val="00B232B8"/>
    <w:rsid w:val="00B26ED7"/>
    <w:rsid w:val="00B272F7"/>
    <w:rsid w:val="00B40F83"/>
    <w:rsid w:val="00B42E14"/>
    <w:rsid w:val="00B43E9D"/>
    <w:rsid w:val="00B50423"/>
    <w:rsid w:val="00B506AC"/>
    <w:rsid w:val="00B50DF6"/>
    <w:rsid w:val="00B50F98"/>
    <w:rsid w:val="00B57AAF"/>
    <w:rsid w:val="00B6077C"/>
    <w:rsid w:val="00B63770"/>
    <w:rsid w:val="00B645A8"/>
    <w:rsid w:val="00B707C9"/>
    <w:rsid w:val="00B71AC6"/>
    <w:rsid w:val="00B7342E"/>
    <w:rsid w:val="00B74676"/>
    <w:rsid w:val="00B7655A"/>
    <w:rsid w:val="00B76AEF"/>
    <w:rsid w:val="00B77C70"/>
    <w:rsid w:val="00B819BE"/>
    <w:rsid w:val="00B83E36"/>
    <w:rsid w:val="00B84163"/>
    <w:rsid w:val="00B845E1"/>
    <w:rsid w:val="00B96192"/>
    <w:rsid w:val="00BA0CB8"/>
    <w:rsid w:val="00BA193D"/>
    <w:rsid w:val="00BA2CDD"/>
    <w:rsid w:val="00BA2E3D"/>
    <w:rsid w:val="00BB75DC"/>
    <w:rsid w:val="00BC0575"/>
    <w:rsid w:val="00BC26B6"/>
    <w:rsid w:val="00BC45C5"/>
    <w:rsid w:val="00BC675F"/>
    <w:rsid w:val="00BD0C2A"/>
    <w:rsid w:val="00BD0C58"/>
    <w:rsid w:val="00BD20A8"/>
    <w:rsid w:val="00BD6162"/>
    <w:rsid w:val="00BD63F8"/>
    <w:rsid w:val="00BE379A"/>
    <w:rsid w:val="00BE5A2B"/>
    <w:rsid w:val="00BE7448"/>
    <w:rsid w:val="00BF1CB9"/>
    <w:rsid w:val="00BF42D4"/>
    <w:rsid w:val="00BF4550"/>
    <w:rsid w:val="00BF67DE"/>
    <w:rsid w:val="00C036A8"/>
    <w:rsid w:val="00C0468F"/>
    <w:rsid w:val="00C05091"/>
    <w:rsid w:val="00C06869"/>
    <w:rsid w:val="00C104D6"/>
    <w:rsid w:val="00C110B5"/>
    <w:rsid w:val="00C11F0E"/>
    <w:rsid w:val="00C231B3"/>
    <w:rsid w:val="00C24B7E"/>
    <w:rsid w:val="00C25FCB"/>
    <w:rsid w:val="00C33291"/>
    <w:rsid w:val="00C34714"/>
    <w:rsid w:val="00C35026"/>
    <w:rsid w:val="00C37754"/>
    <w:rsid w:val="00C41956"/>
    <w:rsid w:val="00C42475"/>
    <w:rsid w:val="00C42BCB"/>
    <w:rsid w:val="00C447D3"/>
    <w:rsid w:val="00C45FE3"/>
    <w:rsid w:val="00C464F6"/>
    <w:rsid w:val="00C46E88"/>
    <w:rsid w:val="00C4769B"/>
    <w:rsid w:val="00C51318"/>
    <w:rsid w:val="00C51C5D"/>
    <w:rsid w:val="00C53358"/>
    <w:rsid w:val="00C54BB2"/>
    <w:rsid w:val="00C5659D"/>
    <w:rsid w:val="00C6023D"/>
    <w:rsid w:val="00C6083F"/>
    <w:rsid w:val="00C628F0"/>
    <w:rsid w:val="00C62A24"/>
    <w:rsid w:val="00C62B24"/>
    <w:rsid w:val="00C64B55"/>
    <w:rsid w:val="00C665E7"/>
    <w:rsid w:val="00C676F4"/>
    <w:rsid w:val="00C7230A"/>
    <w:rsid w:val="00C726D5"/>
    <w:rsid w:val="00C743F4"/>
    <w:rsid w:val="00C74CC9"/>
    <w:rsid w:val="00C76A4A"/>
    <w:rsid w:val="00C76DFB"/>
    <w:rsid w:val="00C77A8D"/>
    <w:rsid w:val="00C77B10"/>
    <w:rsid w:val="00C825AA"/>
    <w:rsid w:val="00C847B0"/>
    <w:rsid w:val="00C84BA5"/>
    <w:rsid w:val="00C8646A"/>
    <w:rsid w:val="00C86B35"/>
    <w:rsid w:val="00C86D5A"/>
    <w:rsid w:val="00C87AE8"/>
    <w:rsid w:val="00C92C4C"/>
    <w:rsid w:val="00C94622"/>
    <w:rsid w:val="00C96AB5"/>
    <w:rsid w:val="00CA062E"/>
    <w:rsid w:val="00CA1594"/>
    <w:rsid w:val="00CA3DD0"/>
    <w:rsid w:val="00CA4552"/>
    <w:rsid w:val="00CA4B63"/>
    <w:rsid w:val="00CA5F27"/>
    <w:rsid w:val="00CA6B2E"/>
    <w:rsid w:val="00CB171D"/>
    <w:rsid w:val="00CB3CFF"/>
    <w:rsid w:val="00CC0CD2"/>
    <w:rsid w:val="00CC0D12"/>
    <w:rsid w:val="00CC392F"/>
    <w:rsid w:val="00CC4474"/>
    <w:rsid w:val="00CC469B"/>
    <w:rsid w:val="00CC5403"/>
    <w:rsid w:val="00CC5D80"/>
    <w:rsid w:val="00CC5F07"/>
    <w:rsid w:val="00CC60F1"/>
    <w:rsid w:val="00CC71C0"/>
    <w:rsid w:val="00CD24EA"/>
    <w:rsid w:val="00CD264B"/>
    <w:rsid w:val="00CD38F3"/>
    <w:rsid w:val="00CD4EE4"/>
    <w:rsid w:val="00CD74F4"/>
    <w:rsid w:val="00CE214F"/>
    <w:rsid w:val="00CE2FF9"/>
    <w:rsid w:val="00CE623A"/>
    <w:rsid w:val="00CF01C3"/>
    <w:rsid w:val="00CF0898"/>
    <w:rsid w:val="00CF252E"/>
    <w:rsid w:val="00CF3343"/>
    <w:rsid w:val="00CF5E12"/>
    <w:rsid w:val="00CF65C0"/>
    <w:rsid w:val="00CF7089"/>
    <w:rsid w:val="00CF7818"/>
    <w:rsid w:val="00D031CB"/>
    <w:rsid w:val="00D03880"/>
    <w:rsid w:val="00D04DCB"/>
    <w:rsid w:val="00D0501C"/>
    <w:rsid w:val="00D0692C"/>
    <w:rsid w:val="00D12E74"/>
    <w:rsid w:val="00D13E60"/>
    <w:rsid w:val="00D16BBF"/>
    <w:rsid w:val="00D2083F"/>
    <w:rsid w:val="00D21D6C"/>
    <w:rsid w:val="00D26887"/>
    <w:rsid w:val="00D26C62"/>
    <w:rsid w:val="00D32871"/>
    <w:rsid w:val="00D34D96"/>
    <w:rsid w:val="00D35BAF"/>
    <w:rsid w:val="00D41810"/>
    <w:rsid w:val="00D42F39"/>
    <w:rsid w:val="00D436FF"/>
    <w:rsid w:val="00D46976"/>
    <w:rsid w:val="00D46B14"/>
    <w:rsid w:val="00D5132D"/>
    <w:rsid w:val="00D569ED"/>
    <w:rsid w:val="00D57396"/>
    <w:rsid w:val="00D62BED"/>
    <w:rsid w:val="00D62D32"/>
    <w:rsid w:val="00D64689"/>
    <w:rsid w:val="00D67470"/>
    <w:rsid w:val="00D67D15"/>
    <w:rsid w:val="00D70B1C"/>
    <w:rsid w:val="00D71323"/>
    <w:rsid w:val="00D75463"/>
    <w:rsid w:val="00D80C46"/>
    <w:rsid w:val="00D81CD8"/>
    <w:rsid w:val="00D83036"/>
    <w:rsid w:val="00D838FE"/>
    <w:rsid w:val="00D83BF8"/>
    <w:rsid w:val="00D9047A"/>
    <w:rsid w:val="00D92890"/>
    <w:rsid w:val="00D940F0"/>
    <w:rsid w:val="00DA0BE1"/>
    <w:rsid w:val="00DA4267"/>
    <w:rsid w:val="00DA43BE"/>
    <w:rsid w:val="00DB1CD6"/>
    <w:rsid w:val="00DB2771"/>
    <w:rsid w:val="00DB2E4F"/>
    <w:rsid w:val="00DB42C1"/>
    <w:rsid w:val="00DB4B58"/>
    <w:rsid w:val="00DB65D9"/>
    <w:rsid w:val="00DB6E78"/>
    <w:rsid w:val="00DB700A"/>
    <w:rsid w:val="00DB775B"/>
    <w:rsid w:val="00DC03DA"/>
    <w:rsid w:val="00DC123B"/>
    <w:rsid w:val="00DC5A8E"/>
    <w:rsid w:val="00DC7A46"/>
    <w:rsid w:val="00DD0117"/>
    <w:rsid w:val="00DD3889"/>
    <w:rsid w:val="00DD4519"/>
    <w:rsid w:val="00DD6C25"/>
    <w:rsid w:val="00DD7D80"/>
    <w:rsid w:val="00DE42A1"/>
    <w:rsid w:val="00DE496A"/>
    <w:rsid w:val="00DE7538"/>
    <w:rsid w:val="00DE7FD1"/>
    <w:rsid w:val="00DF1751"/>
    <w:rsid w:val="00DF3E61"/>
    <w:rsid w:val="00DF4F08"/>
    <w:rsid w:val="00DF6B51"/>
    <w:rsid w:val="00DF73CD"/>
    <w:rsid w:val="00E021CF"/>
    <w:rsid w:val="00E02F3C"/>
    <w:rsid w:val="00E04E86"/>
    <w:rsid w:val="00E051F1"/>
    <w:rsid w:val="00E06114"/>
    <w:rsid w:val="00E107AA"/>
    <w:rsid w:val="00E12A13"/>
    <w:rsid w:val="00E14DF1"/>
    <w:rsid w:val="00E17D25"/>
    <w:rsid w:val="00E21855"/>
    <w:rsid w:val="00E2651E"/>
    <w:rsid w:val="00E31164"/>
    <w:rsid w:val="00E32090"/>
    <w:rsid w:val="00E32270"/>
    <w:rsid w:val="00E3271B"/>
    <w:rsid w:val="00E37606"/>
    <w:rsid w:val="00E41374"/>
    <w:rsid w:val="00E42ADB"/>
    <w:rsid w:val="00E459FF"/>
    <w:rsid w:val="00E4653A"/>
    <w:rsid w:val="00E57D07"/>
    <w:rsid w:val="00E57DAC"/>
    <w:rsid w:val="00E63B02"/>
    <w:rsid w:val="00E65BEB"/>
    <w:rsid w:val="00E65C6A"/>
    <w:rsid w:val="00E66D13"/>
    <w:rsid w:val="00E67A99"/>
    <w:rsid w:val="00E704F0"/>
    <w:rsid w:val="00E71533"/>
    <w:rsid w:val="00E724CB"/>
    <w:rsid w:val="00E8284C"/>
    <w:rsid w:val="00E8298F"/>
    <w:rsid w:val="00E82ACF"/>
    <w:rsid w:val="00E82BE3"/>
    <w:rsid w:val="00E852FD"/>
    <w:rsid w:val="00E86320"/>
    <w:rsid w:val="00E91DA4"/>
    <w:rsid w:val="00E92268"/>
    <w:rsid w:val="00E96BF9"/>
    <w:rsid w:val="00EA02AB"/>
    <w:rsid w:val="00EA0330"/>
    <w:rsid w:val="00EA34BB"/>
    <w:rsid w:val="00EA42AD"/>
    <w:rsid w:val="00EA53B9"/>
    <w:rsid w:val="00EB01A5"/>
    <w:rsid w:val="00EB0B1E"/>
    <w:rsid w:val="00EB113B"/>
    <w:rsid w:val="00EB1424"/>
    <w:rsid w:val="00EB1C77"/>
    <w:rsid w:val="00EB502E"/>
    <w:rsid w:val="00EB551B"/>
    <w:rsid w:val="00EB6B82"/>
    <w:rsid w:val="00EB6FBD"/>
    <w:rsid w:val="00EB7CA6"/>
    <w:rsid w:val="00EC036C"/>
    <w:rsid w:val="00EC344C"/>
    <w:rsid w:val="00EC4F05"/>
    <w:rsid w:val="00EC5FED"/>
    <w:rsid w:val="00ED0326"/>
    <w:rsid w:val="00ED12B5"/>
    <w:rsid w:val="00ED5E54"/>
    <w:rsid w:val="00EE0773"/>
    <w:rsid w:val="00EE1004"/>
    <w:rsid w:val="00EE2086"/>
    <w:rsid w:val="00EE2851"/>
    <w:rsid w:val="00EE3FDD"/>
    <w:rsid w:val="00EE5016"/>
    <w:rsid w:val="00EF069D"/>
    <w:rsid w:val="00EF4216"/>
    <w:rsid w:val="00EF4728"/>
    <w:rsid w:val="00EF47C4"/>
    <w:rsid w:val="00EF4D9D"/>
    <w:rsid w:val="00EF51D9"/>
    <w:rsid w:val="00F00379"/>
    <w:rsid w:val="00F02CF1"/>
    <w:rsid w:val="00F048A0"/>
    <w:rsid w:val="00F05B59"/>
    <w:rsid w:val="00F07101"/>
    <w:rsid w:val="00F072B2"/>
    <w:rsid w:val="00F07C0C"/>
    <w:rsid w:val="00F11044"/>
    <w:rsid w:val="00F110B7"/>
    <w:rsid w:val="00F11BC7"/>
    <w:rsid w:val="00F12563"/>
    <w:rsid w:val="00F129A7"/>
    <w:rsid w:val="00F147B8"/>
    <w:rsid w:val="00F14D40"/>
    <w:rsid w:val="00F211FC"/>
    <w:rsid w:val="00F21252"/>
    <w:rsid w:val="00F258B6"/>
    <w:rsid w:val="00F2593C"/>
    <w:rsid w:val="00F26CD3"/>
    <w:rsid w:val="00F26E67"/>
    <w:rsid w:val="00F33CC0"/>
    <w:rsid w:val="00F36794"/>
    <w:rsid w:val="00F37182"/>
    <w:rsid w:val="00F43455"/>
    <w:rsid w:val="00F43A30"/>
    <w:rsid w:val="00F43F51"/>
    <w:rsid w:val="00F4549A"/>
    <w:rsid w:val="00F46ED9"/>
    <w:rsid w:val="00F5274B"/>
    <w:rsid w:val="00F53903"/>
    <w:rsid w:val="00F540BA"/>
    <w:rsid w:val="00F5664C"/>
    <w:rsid w:val="00F60EC9"/>
    <w:rsid w:val="00F62145"/>
    <w:rsid w:val="00F623AD"/>
    <w:rsid w:val="00F65BA1"/>
    <w:rsid w:val="00F73455"/>
    <w:rsid w:val="00F744B5"/>
    <w:rsid w:val="00F752BF"/>
    <w:rsid w:val="00F755EE"/>
    <w:rsid w:val="00F809F6"/>
    <w:rsid w:val="00F85AED"/>
    <w:rsid w:val="00F86877"/>
    <w:rsid w:val="00F96F47"/>
    <w:rsid w:val="00FA13F6"/>
    <w:rsid w:val="00FA233E"/>
    <w:rsid w:val="00FA38AE"/>
    <w:rsid w:val="00FA4DB2"/>
    <w:rsid w:val="00FA4F7D"/>
    <w:rsid w:val="00FB1FF7"/>
    <w:rsid w:val="00FB2559"/>
    <w:rsid w:val="00FB29DF"/>
    <w:rsid w:val="00FB4DB5"/>
    <w:rsid w:val="00FC143C"/>
    <w:rsid w:val="00FC1E3B"/>
    <w:rsid w:val="00FC581E"/>
    <w:rsid w:val="00FC7DCF"/>
    <w:rsid w:val="00FD216F"/>
    <w:rsid w:val="00FD4A84"/>
    <w:rsid w:val="00FD7AB4"/>
    <w:rsid w:val="00FE180E"/>
    <w:rsid w:val="00FE2928"/>
    <w:rsid w:val="00FE7350"/>
    <w:rsid w:val="00FE738D"/>
    <w:rsid w:val="00FF48BD"/>
    <w:rsid w:val="00FF53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4"/>
    <w:pPr>
      <w:spacing w:after="0" w:line="240" w:lineRule="auto"/>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CD74F4"/>
    <w:pPr>
      <w:keepNext/>
      <w:tabs>
        <w:tab w:val="left" w:leader="dot" w:pos="6804"/>
      </w:tabs>
      <w:jc w:val="both"/>
      <w:outlineLvl w:val="3"/>
    </w:pPr>
    <w:rPr>
      <w:rFonts w:ascii="Book Antiqua" w:hAnsi="Book Antiqua"/>
      <w:b/>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D74F4"/>
    <w:rPr>
      <w:rFonts w:ascii="Book Antiqua" w:eastAsia="Times New Roman" w:hAnsi="Book Antiqua" w:cs="Times New Roman"/>
      <w:b/>
      <w:smallCaps/>
      <w:szCs w:val="20"/>
      <w:u w:val="single"/>
      <w:lang w:eastAsia="fr-FR"/>
    </w:rPr>
  </w:style>
  <w:style w:type="character" w:styleId="Marquedecommentaire">
    <w:name w:val="annotation reference"/>
    <w:basedOn w:val="Policepardfaut"/>
    <w:unhideWhenUsed/>
    <w:rsid w:val="002E3881"/>
    <w:rPr>
      <w:sz w:val="16"/>
      <w:szCs w:val="16"/>
    </w:rPr>
  </w:style>
  <w:style w:type="paragraph" w:styleId="Commentaire">
    <w:name w:val="annotation text"/>
    <w:basedOn w:val="Normal"/>
    <w:link w:val="CommentaireCar"/>
    <w:uiPriority w:val="99"/>
    <w:semiHidden/>
    <w:unhideWhenUsed/>
    <w:rsid w:val="002E3881"/>
    <w:pPr>
      <w:tabs>
        <w:tab w:val="left" w:pos="1843"/>
        <w:tab w:val="left" w:pos="3544"/>
        <w:tab w:val="left" w:pos="3686"/>
        <w:tab w:val="center" w:pos="4153"/>
        <w:tab w:val="right" w:pos="8306"/>
      </w:tabs>
    </w:pPr>
    <w:rPr>
      <w:rFonts w:ascii="Cambria" w:hAnsi="Cambria" w:cs="Arial"/>
      <w:spacing w:val="-4"/>
      <w:kern w:val="16"/>
      <w:sz w:val="20"/>
      <w:lang w:bidi="fr-FR"/>
    </w:rPr>
  </w:style>
  <w:style w:type="character" w:customStyle="1" w:styleId="CommentaireCar">
    <w:name w:val="Commentaire Car"/>
    <w:basedOn w:val="Policepardfaut"/>
    <w:link w:val="Commentaire"/>
    <w:uiPriority w:val="99"/>
    <w:semiHidden/>
    <w:rsid w:val="002E3881"/>
    <w:rPr>
      <w:rFonts w:ascii="Cambria" w:eastAsia="Times New Roman" w:hAnsi="Cambria" w:cs="Arial"/>
      <w:spacing w:val="-4"/>
      <w:kern w:val="16"/>
      <w:sz w:val="20"/>
      <w:szCs w:val="20"/>
      <w:lang w:eastAsia="fr-FR" w:bidi="fr-FR"/>
    </w:rPr>
  </w:style>
  <w:style w:type="paragraph" w:styleId="Textedebulles">
    <w:name w:val="Balloon Text"/>
    <w:basedOn w:val="Normal"/>
    <w:link w:val="TextedebullesCar"/>
    <w:uiPriority w:val="99"/>
    <w:semiHidden/>
    <w:unhideWhenUsed/>
    <w:rsid w:val="002E3881"/>
    <w:rPr>
      <w:rFonts w:ascii="Tahoma" w:hAnsi="Tahoma" w:cs="Tahoma"/>
      <w:sz w:val="16"/>
      <w:szCs w:val="16"/>
    </w:rPr>
  </w:style>
  <w:style w:type="character" w:customStyle="1" w:styleId="TextedebullesCar">
    <w:name w:val="Texte de bulles Car"/>
    <w:basedOn w:val="Policepardfaut"/>
    <w:link w:val="Textedebulles"/>
    <w:uiPriority w:val="99"/>
    <w:semiHidden/>
    <w:rsid w:val="002E3881"/>
    <w:rPr>
      <w:rFonts w:ascii="Tahoma" w:eastAsia="Times New Roman" w:hAnsi="Tahoma" w:cs="Tahoma"/>
      <w:sz w:val="16"/>
      <w:szCs w:val="16"/>
      <w:lang w:eastAsia="fr-FR"/>
    </w:rPr>
  </w:style>
  <w:style w:type="table" w:styleId="Grilledutableau">
    <w:name w:val="Table Grid"/>
    <w:basedOn w:val="TableauNormal"/>
    <w:uiPriority w:val="59"/>
    <w:rsid w:val="00B50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28010E"/>
    <w:pPr>
      <w:tabs>
        <w:tab w:val="clear" w:pos="1843"/>
        <w:tab w:val="clear" w:pos="3544"/>
        <w:tab w:val="clear" w:pos="3686"/>
        <w:tab w:val="clear" w:pos="4153"/>
        <w:tab w:val="clear" w:pos="8306"/>
      </w:tabs>
    </w:pPr>
    <w:rPr>
      <w:rFonts w:ascii="Times New Roman" w:hAnsi="Times New Roman" w:cs="Times New Roman"/>
      <w:b/>
      <w:bCs/>
      <w:spacing w:val="0"/>
      <w:kern w:val="0"/>
      <w:lang w:bidi="ar-SA"/>
    </w:rPr>
  </w:style>
  <w:style w:type="character" w:customStyle="1" w:styleId="ObjetducommentaireCar">
    <w:name w:val="Objet du commentaire Car"/>
    <w:basedOn w:val="CommentaireCar"/>
    <w:link w:val="Objetducommentaire"/>
    <w:uiPriority w:val="99"/>
    <w:semiHidden/>
    <w:rsid w:val="0028010E"/>
    <w:rPr>
      <w:rFonts w:ascii="Times New Roman" w:eastAsia="Times New Roman" w:hAnsi="Times New Roman" w:cs="Times New Roman"/>
      <w:b/>
      <w:bCs/>
      <w:spacing w:val="-4"/>
      <w:kern w:val="16"/>
      <w:sz w:val="20"/>
      <w:szCs w:val="20"/>
      <w:lang w:eastAsia="fr-FR" w:bidi="fr-FR"/>
    </w:rPr>
  </w:style>
  <w:style w:type="paragraph" w:styleId="En-tte">
    <w:name w:val="header"/>
    <w:basedOn w:val="Normal"/>
    <w:link w:val="En-tteCar"/>
    <w:uiPriority w:val="99"/>
    <w:unhideWhenUsed/>
    <w:rsid w:val="0006273F"/>
    <w:pPr>
      <w:tabs>
        <w:tab w:val="center" w:pos="4536"/>
        <w:tab w:val="right" w:pos="9072"/>
      </w:tabs>
    </w:pPr>
  </w:style>
  <w:style w:type="character" w:customStyle="1" w:styleId="En-tteCar">
    <w:name w:val="En-tête Car"/>
    <w:basedOn w:val="Policepardfaut"/>
    <w:link w:val="En-tte"/>
    <w:uiPriority w:val="99"/>
    <w:rsid w:val="0006273F"/>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06273F"/>
    <w:pPr>
      <w:tabs>
        <w:tab w:val="center" w:pos="4536"/>
        <w:tab w:val="right" w:pos="9072"/>
      </w:tabs>
    </w:pPr>
  </w:style>
  <w:style w:type="character" w:customStyle="1" w:styleId="PieddepageCar">
    <w:name w:val="Pied de page Car"/>
    <w:basedOn w:val="Policepardfaut"/>
    <w:link w:val="Pieddepage"/>
    <w:rsid w:val="0006273F"/>
    <w:rPr>
      <w:rFonts w:ascii="Times New Roman" w:eastAsia="Times New Roman" w:hAnsi="Times New Roman" w:cs="Times New Roman"/>
      <w:sz w:val="24"/>
      <w:szCs w:val="20"/>
      <w:lang w:eastAsia="fr-FR"/>
    </w:rPr>
  </w:style>
  <w:style w:type="paragraph" w:customStyle="1" w:styleId="En-tteEn-tte1">
    <w:name w:val="En-tête.En-tête1"/>
    <w:basedOn w:val="Normal"/>
    <w:rsid w:val="0006273F"/>
    <w:pPr>
      <w:tabs>
        <w:tab w:val="center" w:pos="4819"/>
        <w:tab w:val="right" w:pos="9071"/>
      </w:tabs>
    </w:pPr>
    <w:rPr>
      <w:sz w:val="20"/>
    </w:rPr>
  </w:style>
  <w:style w:type="paragraph" w:styleId="Paragraphedeliste">
    <w:name w:val="List Paragraph"/>
    <w:basedOn w:val="Normal"/>
    <w:uiPriority w:val="34"/>
    <w:qFormat/>
    <w:rsid w:val="00751597"/>
    <w:pPr>
      <w:ind w:left="720"/>
      <w:contextualSpacing/>
    </w:pPr>
  </w:style>
  <w:style w:type="paragraph" w:styleId="Rvision">
    <w:name w:val="Revision"/>
    <w:hidden/>
    <w:uiPriority w:val="99"/>
    <w:semiHidden/>
    <w:rsid w:val="003F085D"/>
    <w:pPr>
      <w:spacing w:after="0" w:line="240" w:lineRule="auto"/>
    </w:pPr>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AF25E2"/>
    <w:rPr>
      <w:sz w:val="20"/>
    </w:rPr>
  </w:style>
  <w:style w:type="character" w:customStyle="1" w:styleId="NotedebasdepageCar">
    <w:name w:val="Note de bas de page Car"/>
    <w:basedOn w:val="Policepardfaut"/>
    <w:link w:val="Notedebasdepage"/>
    <w:uiPriority w:val="99"/>
    <w:semiHidden/>
    <w:rsid w:val="00AF25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F25E2"/>
    <w:rPr>
      <w:vertAlign w:val="superscript"/>
    </w:rPr>
  </w:style>
  <w:style w:type="character" w:styleId="lev">
    <w:name w:val="Strong"/>
    <w:basedOn w:val="Policepardfaut"/>
    <w:uiPriority w:val="22"/>
    <w:qFormat/>
    <w:rsid w:val="008344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4"/>
    <w:pPr>
      <w:spacing w:after="0" w:line="240" w:lineRule="auto"/>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CD74F4"/>
    <w:pPr>
      <w:keepNext/>
      <w:tabs>
        <w:tab w:val="left" w:leader="dot" w:pos="6804"/>
      </w:tabs>
      <w:jc w:val="both"/>
      <w:outlineLvl w:val="3"/>
    </w:pPr>
    <w:rPr>
      <w:rFonts w:ascii="Book Antiqua" w:hAnsi="Book Antiqua"/>
      <w:b/>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D74F4"/>
    <w:rPr>
      <w:rFonts w:ascii="Book Antiqua" w:eastAsia="Times New Roman" w:hAnsi="Book Antiqua" w:cs="Times New Roman"/>
      <w:b/>
      <w:smallCaps/>
      <w:szCs w:val="20"/>
      <w:u w:val="single"/>
      <w:lang w:eastAsia="fr-FR"/>
    </w:rPr>
  </w:style>
  <w:style w:type="character" w:styleId="Marquedecommentaire">
    <w:name w:val="annotation reference"/>
    <w:basedOn w:val="Policepardfaut"/>
    <w:unhideWhenUsed/>
    <w:rsid w:val="002E3881"/>
    <w:rPr>
      <w:sz w:val="16"/>
      <w:szCs w:val="16"/>
    </w:rPr>
  </w:style>
  <w:style w:type="paragraph" w:styleId="Commentaire">
    <w:name w:val="annotation text"/>
    <w:basedOn w:val="Normal"/>
    <w:link w:val="CommentaireCar"/>
    <w:uiPriority w:val="99"/>
    <w:semiHidden/>
    <w:unhideWhenUsed/>
    <w:rsid w:val="002E3881"/>
    <w:pPr>
      <w:tabs>
        <w:tab w:val="left" w:pos="1843"/>
        <w:tab w:val="left" w:pos="3544"/>
        <w:tab w:val="left" w:pos="3686"/>
        <w:tab w:val="center" w:pos="4153"/>
        <w:tab w:val="right" w:pos="8306"/>
      </w:tabs>
    </w:pPr>
    <w:rPr>
      <w:rFonts w:ascii="Cambria" w:hAnsi="Cambria" w:cs="Arial"/>
      <w:spacing w:val="-4"/>
      <w:kern w:val="16"/>
      <w:sz w:val="20"/>
      <w:lang w:bidi="fr-FR"/>
    </w:rPr>
  </w:style>
  <w:style w:type="character" w:customStyle="1" w:styleId="CommentaireCar">
    <w:name w:val="Commentaire Car"/>
    <w:basedOn w:val="Policepardfaut"/>
    <w:link w:val="Commentaire"/>
    <w:uiPriority w:val="99"/>
    <w:semiHidden/>
    <w:rsid w:val="002E3881"/>
    <w:rPr>
      <w:rFonts w:ascii="Cambria" w:eastAsia="Times New Roman" w:hAnsi="Cambria" w:cs="Arial"/>
      <w:spacing w:val="-4"/>
      <w:kern w:val="16"/>
      <w:sz w:val="20"/>
      <w:szCs w:val="20"/>
      <w:lang w:eastAsia="fr-FR" w:bidi="fr-FR"/>
    </w:rPr>
  </w:style>
  <w:style w:type="paragraph" w:styleId="Textedebulles">
    <w:name w:val="Balloon Text"/>
    <w:basedOn w:val="Normal"/>
    <w:link w:val="TextedebullesCar"/>
    <w:uiPriority w:val="99"/>
    <w:semiHidden/>
    <w:unhideWhenUsed/>
    <w:rsid w:val="002E3881"/>
    <w:rPr>
      <w:rFonts w:ascii="Tahoma" w:hAnsi="Tahoma" w:cs="Tahoma"/>
      <w:sz w:val="16"/>
      <w:szCs w:val="16"/>
    </w:rPr>
  </w:style>
  <w:style w:type="character" w:customStyle="1" w:styleId="TextedebullesCar">
    <w:name w:val="Texte de bulles Car"/>
    <w:basedOn w:val="Policepardfaut"/>
    <w:link w:val="Textedebulles"/>
    <w:uiPriority w:val="99"/>
    <w:semiHidden/>
    <w:rsid w:val="002E3881"/>
    <w:rPr>
      <w:rFonts w:ascii="Tahoma" w:eastAsia="Times New Roman" w:hAnsi="Tahoma" w:cs="Tahoma"/>
      <w:sz w:val="16"/>
      <w:szCs w:val="16"/>
      <w:lang w:eastAsia="fr-FR"/>
    </w:rPr>
  </w:style>
  <w:style w:type="table" w:styleId="Grilledutableau">
    <w:name w:val="Table Grid"/>
    <w:basedOn w:val="TableauNormal"/>
    <w:uiPriority w:val="59"/>
    <w:rsid w:val="00B50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28010E"/>
    <w:pPr>
      <w:tabs>
        <w:tab w:val="clear" w:pos="1843"/>
        <w:tab w:val="clear" w:pos="3544"/>
        <w:tab w:val="clear" w:pos="3686"/>
        <w:tab w:val="clear" w:pos="4153"/>
        <w:tab w:val="clear" w:pos="8306"/>
      </w:tabs>
    </w:pPr>
    <w:rPr>
      <w:rFonts w:ascii="Times New Roman" w:hAnsi="Times New Roman" w:cs="Times New Roman"/>
      <w:b/>
      <w:bCs/>
      <w:spacing w:val="0"/>
      <w:kern w:val="0"/>
      <w:lang w:bidi="ar-SA"/>
    </w:rPr>
  </w:style>
  <w:style w:type="character" w:customStyle="1" w:styleId="ObjetducommentaireCar">
    <w:name w:val="Objet du commentaire Car"/>
    <w:basedOn w:val="CommentaireCar"/>
    <w:link w:val="Objetducommentaire"/>
    <w:uiPriority w:val="99"/>
    <w:semiHidden/>
    <w:rsid w:val="0028010E"/>
    <w:rPr>
      <w:rFonts w:ascii="Times New Roman" w:eastAsia="Times New Roman" w:hAnsi="Times New Roman" w:cs="Times New Roman"/>
      <w:b/>
      <w:bCs/>
      <w:spacing w:val="-4"/>
      <w:kern w:val="16"/>
      <w:sz w:val="20"/>
      <w:szCs w:val="20"/>
      <w:lang w:eastAsia="fr-FR" w:bidi="fr-FR"/>
    </w:rPr>
  </w:style>
  <w:style w:type="paragraph" w:styleId="En-tte">
    <w:name w:val="header"/>
    <w:basedOn w:val="Normal"/>
    <w:link w:val="En-tteCar"/>
    <w:uiPriority w:val="99"/>
    <w:unhideWhenUsed/>
    <w:rsid w:val="0006273F"/>
    <w:pPr>
      <w:tabs>
        <w:tab w:val="center" w:pos="4536"/>
        <w:tab w:val="right" w:pos="9072"/>
      </w:tabs>
    </w:pPr>
  </w:style>
  <w:style w:type="character" w:customStyle="1" w:styleId="En-tteCar">
    <w:name w:val="En-tête Car"/>
    <w:basedOn w:val="Policepardfaut"/>
    <w:link w:val="En-tte"/>
    <w:uiPriority w:val="99"/>
    <w:rsid w:val="0006273F"/>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06273F"/>
    <w:pPr>
      <w:tabs>
        <w:tab w:val="center" w:pos="4536"/>
        <w:tab w:val="right" w:pos="9072"/>
      </w:tabs>
    </w:pPr>
  </w:style>
  <w:style w:type="character" w:customStyle="1" w:styleId="PieddepageCar">
    <w:name w:val="Pied de page Car"/>
    <w:basedOn w:val="Policepardfaut"/>
    <w:link w:val="Pieddepage"/>
    <w:rsid w:val="0006273F"/>
    <w:rPr>
      <w:rFonts w:ascii="Times New Roman" w:eastAsia="Times New Roman" w:hAnsi="Times New Roman" w:cs="Times New Roman"/>
      <w:sz w:val="24"/>
      <w:szCs w:val="20"/>
      <w:lang w:eastAsia="fr-FR"/>
    </w:rPr>
  </w:style>
  <w:style w:type="paragraph" w:customStyle="1" w:styleId="En-tteEn-tte1">
    <w:name w:val="En-tête.En-tête1"/>
    <w:basedOn w:val="Normal"/>
    <w:rsid w:val="0006273F"/>
    <w:pPr>
      <w:tabs>
        <w:tab w:val="center" w:pos="4819"/>
        <w:tab w:val="right" w:pos="9071"/>
      </w:tabs>
    </w:pPr>
    <w:rPr>
      <w:sz w:val="20"/>
    </w:rPr>
  </w:style>
  <w:style w:type="paragraph" w:styleId="Paragraphedeliste">
    <w:name w:val="List Paragraph"/>
    <w:basedOn w:val="Normal"/>
    <w:uiPriority w:val="34"/>
    <w:qFormat/>
    <w:rsid w:val="00751597"/>
    <w:pPr>
      <w:ind w:left="720"/>
      <w:contextualSpacing/>
    </w:pPr>
  </w:style>
  <w:style w:type="paragraph" w:styleId="Rvision">
    <w:name w:val="Revision"/>
    <w:hidden/>
    <w:uiPriority w:val="99"/>
    <w:semiHidden/>
    <w:rsid w:val="003F085D"/>
    <w:pPr>
      <w:spacing w:after="0" w:line="240" w:lineRule="auto"/>
    </w:pPr>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AF25E2"/>
    <w:rPr>
      <w:sz w:val="20"/>
    </w:rPr>
  </w:style>
  <w:style w:type="character" w:customStyle="1" w:styleId="NotedebasdepageCar">
    <w:name w:val="Note de bas de page Car"/>
    <w:basedOn w:val="Policepardfaut"/>
    <w:link w:val="Notedebasdepage"/>
    <w:uiPriority w:val="99"/>
    <w:semiHidden/>
    <w:rsid w:val="00AF25E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AF25E2"/>
    <w:rPr>
      <w:vertAlign w:val="superscript"/>
    </w:rPr>
  </w:style>
  <w:style w:type="character" w:styleId="lev">
    <w:name w:val="Strong"/>
    <w:basedOn w:val="Policepardfaut"/>
    <w:uiPriority w:val="22"/>
    <w:qFormat/>
    <w:rsid w:val="00834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2714">
      <w:bodyDiv w:val="1"/>
      <w:marLeft w:val="0"/>
      <w:marRight w:val="0"/>
      <w:marTop w:val="0"/>
      <w:marBottom w:val="0"/>
      <w:divBdr>
        <w:top w:val="none" w:sz="0" w:space="0" w:color="auto"/>
        <w:left w:val="none" w:sz="0" w:space="0" w:color="auto"/>
        <w:bottom w:val="none" w:sz="0" w:space="0" w:color="auto"/>
        <w:right w:val="none" w:sz="0" w:space="0" w:color="auto"/>
      </w:divBdr>
    </w:div>
    <w:div w:id="1061177395">
      <w:bodyDiv w:val="1"/>
      <w:marLeft w:val="0"/>
      <w:marRight w:val="0"/>
      <w:marTop w:val="0"/>
      <w:marBottom w:val="0"/>
      <w:divBdr>
        <w:top w:val="none" w:sz="0" w:space="0" w:color="auto"/>
        <w:left w:val="none" w:sz="0" w:space="0" w:color="auto"/>
        <w:bottom w:val="none" w:sz="0" w:space="0" w:color="auto"/>
        <w:right w:val="none" w:sz="0" w:space="0" w:color="auto"/>
      </w:divBdr>
    </w:div>
    <w:div w:id="1143739781">
      <w:bodyDiv w:val="1"/>
      <w:marLeft w:val="0"/>
      <w:marRight w:val="0"/>
      <w:marTop w:val="0"/>
      <w:marBottom w:val="0"/>
      <w:divBdr>
        <w:top w:val="none" w:sz="0" w:space="0" w:color="auto"/>
        <w:left w:val="none" w:sz="0" w:space="0" w:color="auto"/>
        <w:bottom w:val="none" w:sz="0" w:space="0" w:color="auto"/>
        <w:right w:val="none" w:sz="0" w:space="0" w:color="auto"/>
      </w:divBdr>
    </w:div>
    <w:div w:id="14779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FDDA-01CC-41AA-B5F3-C5D9CD07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11714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sceren</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BRANGIER Marie</dc:creator>
  <cp:lastModifiedBy>OCCE 381</cp:lastModifiedBy>
  <cp:revision>3</cp:revision>
  <cp:lastPrinted>2017-06-20T19:41:00Z</cp:lastPrinted>
  <dcterms:created xsi:type="dcterms:W3CDTF">2017-10-03T09:37:00Z</dcterms:created>
  <dcterms:modified xsi:type="dcterms:W3CDTF">2017-10-03T09:39:00Z</dcterms:modified>
</cp:coreProperties>
</file>